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BD9AD" w14:textId="77777777" w:rsidR="000273B3" w:rsidRPr="00986B5A" w:rsidRDefault="00986B5A">
      <w:pPr>
        <w:rPr>
          <w:b/>
          <w:sz w:val="28"/>
          <w:szCs w:val="28"/>
          <w:lang w:val="en-CA"/>
        </w:rPr>
      </w:pPr>
      <w:r w:rsidRPr="00986B5A">
        <w:rPr>
          <w:b/>
          <w:sz w:val="28"/>
          <w:szCs w:val="28"/>
          <w:lang w:val="en-CA"/>
        </w:rPr>
        <w:t>Chapter 5</w:t>
      </w:r>
    </w:p>
    <w:p w14:paraId="30DAA1FB" w14:textId="77777777" w:rsidR="00986B5A" w:rsidRPr="00986B5A" w:rsidRDefault="00986B5A">
      <w:pPr>
        <w:rPr>
          <w:sz w:val="28"/>
          <w:szCs w:val="28"/>
          <w:lang w:val="en-CA"/>
        </w:rPr>
      </w:pPr>
    </w:p>
    <w:p w14:paraId="4E84F5BF" w14:textId="77777777" w:rsidR="00986B5A" w:rsidRDefault="00986B5A" w:rsidP="003A788C">
      <w:pPr>
        <w:jc w:val="both"/>
        <w:rPr>
          <w:b/>
          <w:sz w:val="20"/>
          <w:szCs w:val="20"/>
          <w:lang w:val="en-CA"/>
        </w:rPr>
      </w:pPr>
      <w:r w:rsidRPr="003A788C">
        <w:rPr>
          <w:b/>
          <w:sz w:val="20"/>
          <w:szCs w:val="20"/>
          <w:lang w:val="en-CA"/>
        </w:rPr>
        <w:t>Components of a Marketing Information System</w:t>
      </w:r>
    </w:p>
    <w:p w14:paraId="5DD478E0" w14:textId="77777777" w:rsidR="00B82D7C" w:rsidRDefault="00B82D7C" w:rsidP="003A788C">
      <w:pPr>
        <w:jc w:val="both"/>
        <w:rPr>
          <w:b/>
          <w:sz w:val="20"/>
          <w:szCs w:val="20"/>
          <w:lang w:val="en-CA"/>
        </w:rPr>
      </w:pPr>
    </w:p>
    <w:p w14:paraId="3B2E1712" w14:textId="77777777" w:rsidR="00B82D7C" w:rsidRPr="00B82D7C" w:rsidRDefault="00B82D7C" w:rsidP="00B82D7C">
      <w:pPr>
        <w:pStyle w:val="Paragraphedeliste"/>
        <w:numPr>
          <w:ilvl w:val="0"/>
          <w:numId w:val="19"/>
        </w:numPr>
        <w:jc w:val="both"/>
        <w:rPr>
          <w:b/>
          <w:sz w:val="20"/>
          <w:szCs w:val="20"/>
          <w:lang w:val="en-CA"/>
        </w:rPr>
      </w:pPr>
      <w:r w:rsidRPr="00B82D7C">
        <w:rPr>
          <w:b/>
          <w:sz w:val="20"/>
          <w:szCs w:val="20"/>
          <w:u w:val="single"/>
          <w:lang w:val="en-CA"/>
        </w:rPr>
        <w:t>Marketing Information System (MIS)</w:t>
      </w:r>
      <w:r>
        <w:rPr>
          <w:b/>
          <w:sz w:val="20"/>
          <w:szCs w:val="20"/>
          <w:u w:val="single"/>
          <w:lang w:val="en-CA"/>
        </w:rPr>
        <w:t>:</w:t>
      </w:r>
      <w:r>
        <w:rPr>
          <w:b/>
          <w:sz w:val="20"/>
          <w:szCs w:val="20"/>
          <w:lang w:val="en-CA"/>
        </w:rPr>
        <w:t xml:space="preserve"> </w:t>
      </w:r>
      <w:r>
        <w:rPr>
          <w:sz w:val="20"/>
          <w:szCs w:val="20"/>
          <w:lang w:val="en-CA"/>
        </w:rPr>
        <w:t xml:space="preserve">Consists of people and procedures for assessing information needs, developing the needed information, and helping decision-makers use the information to generate and validate actionable customer and market insights. </w:t>
      </w:r>
    </w:p>
    <w:p w14:paraId="7237E461" w14:textId="77777777" w:rsidR="00B82D7C" w:rsidRDefault="00B82D7C" w:rsidP="00B82D7C">
      <w:pPr>
        <w:jc w:val="both"/>
        <w:rPr>
          <w:b/>
          <w:sz w:val="20"/>
          <w:szCs w:val="20"/>
          <w:lang w:val="en-CA"/>
        </w:rPr>
      </w:pPr>
    </w:p>
    <w:tbl>
      <w:tblPr>
        <w:tblStyle w:val="Grille"/>
        <w:tblW w:w="0" w:type="auto"/>
        <w:tblLook w:val="04A0" w:firstRow="1" w:lastRow="0" w:firstColumn="1" w:lastColumn="0" w:noHBand="0" w:noVBand="1"/>
      </w:tblPr>
      <w:tblGrid>
        <w:gridCol w:w="9546"/>
      </w:tblGrid>
      <w:tr w:rsidR="00B82D7C" w14:paraId="0DD0BB1F" w14:textId="77777777" w:rsidTr="00B82D7C">
        <w:tc>
          <w:tcPr>
            <w:tcW w:w="9546" w:type="dxa"/>
          </w:tcPr>
          <w:p w14:paraId="65414B15" w14:textId="77777777" w:rsidR="00B82D7C" w:rsidRDefault="00B82D7C" w:rsidP="00B82D7C">
            <w:pPr>
              <w:jc w:val="both"/>
              <w:rPr>
                <w:b/>
                <w:sz w:val="20"/>
                <w:szCs w:val="20"/>
                <w:lang w:val="en-CA"/>
              </w:rPr>
            </w:pPr>
          </w:p>
          <w:p w14:paraId="14EA498F" w14:textId="77777777" w:rsidR="00B82D7C" w:rsidRPr="00505457" w:rsidRDefault="00B82D7C" w:rsidP="00B82D7C">
            <w:pPr>
              <w:jc w:val="both"/>
              <w:rPr>
                <w:sz w:val="20"/>
                <w:szCs w:val="20"/>
                <w:lang w:val="en-CA"/>
              </w:rPr>
            </w:pPr>
            <w:r>
              <w:rPr>
                <w:b/>
                <w:sz w:val="20"/>
                <w:szCs w:val="20"/>
                <w:lang w:val="en-CA"/>
              </w:rPr>
              <w:t>Marketing Information System (MIS) Procedure</w:t>
            </w:r>
          </w:p>
          <w:p w14:paraId="7B14C01F" w14:textId="77777777" w:rsidR="00B82D7C" w:rsidRDefault="00B82D7C" w:rsidP="00B82D7C">
            <w:pPr>
              <w:jc w:val="both"/>
              <w:rPr>
                <w:b/>
                <w:sz w:val="20"/>
                <w:szCs w:val="20"/>
                <w:lang w:val="en-CA"/>
              </w:rPr>
            </w:pPr>
          </w:p>
          <w:p w14:paraId="661B68E9" w14:textId="77777777" w:rsidR="00B82D7C" w:rsidRDefault="00B82D7C" w:rsidP="00B82D7C">
            <w:pPr>
              <w:jc w:val="both"/>
              <w:rPr>
                <w:b/>
                <w:sz w:val="20"/>
                <w:szCs w:val="20"/>
                <w:lang w:val="en-CA"/>
              </w:rPr>
            </w:pPr>
          </w:p>
          <w:p w14:paraId="44949207" w14:textId="77777777" w:rsidR="00B82D7C" w:rsidRDefault="00B82D7C" w:rsidP="00B82D7C">
            <w:pPr>
              <w:jc w:val="both"/>
              <w:rPr>
                <w:b/>
                <w:sz w:val="20"/>
                <w:szCs w:val="20"/>
                <w:lang w:val="en-CA"/>
              </w:rPr>
            </w:pPr>
          </w:p>
          <w:p w14:paraId="12B2F927" w14:textId="77777777" w:rsidR="00B82D7C" w:rsidRDefault="00B82D7C" w:rsidP="00B82D7C">
            <w:pPr>
              <w:jc w:val="both"/>
              <w:rPr>
                <w:b/>
                <w:sz w:val="20"/>
                <w:szCs w:val="20"/>
                <w:lang w:val="en-CA"/>
              </w:rPr>
            </w:pPr>
          </w:p>
          <w:p w14:paraId="770D0224" w14:textId="77777777" w:rsidR="00B82D7C" w:rsidRDefault="00B82D7C" w:rsidP="00B82D7C">
            <w:pPr>
              <w:jc w:val="both"/>
              <w:rPr>
                <w:b/>
                <w:sz w:val="20"/>
                <w:szCs w:val="20"/>
                <w:lang w:val="en-CA"/>
              </w:rPr>
            </w:pPr>
          </w:p>
          <w:p w14:paraId="49180907" w14:textId="77777777" w:rsidR="00B82D7C" w:rsidRDefault="00B82D7C" w:rsidP="00B82D7C">
            <w:pPr>
              <w:jc w:val="both"/>
              <w:rPr>
                <w:b/>
                <w:sz w:val="20"/>
                <w:szCs w:val="20"/>
                <w:lang w:val="en-CA"/>
              </w:rPr>
            </w:pPr>
          </w:p>
          <w:p w14:paraId="3A1F2563" w14:textId="77777777" w:rsidR="00B82D7C" w:rsidRDefault="00B82D7C" w:rsidP="00B82D7C">
            <w:pPr>
              <w:jc w:val="both"/>
              <w:rPr>
                <w:b/>
                <w:sz w:val="20"/>
                <w:szCs w:val="20"/>
                <w:lang w:val="en-CA"/>
              </w:rPr>
            </w:pPr>
          </w:p>
          <w:p w14:paraId="57EA2A9E" w14:textId="77777777" w:rsidR="00B82D7C" w:rsidRDefault="00B82D7C" w:rsidP="00B82D7C">
            <w:pPr>
              <w:jc w:val="both"/>
              <w:rPr>
                <w:b/>
                <w:sz w:val="20"/>
                <w:szCs w:val="20"/>
                <w:lang w:val="en-CA"/>
              </w:rPr>
            </w:pPr>
          </w:p>
          <w:p w14:paraId="4D71DF91" w14:textId="77777777" w:rsidR="00B82D7C" w:rsidRDefault="00B82D7C" w:rsidP="00B82D7C">
            <w:pPr>
              <w:jc w:val="both"/>
              <w:rPr>
                <w:b/>
                <w:sz w:val="20"/>
                <w:szCs w:val="20"/>
                <w:lang w:val="en-CA"/>
              </w:rPr>
            </w:pPr>
          </w:p>
          <w:p w14:paraId="249A944B" w14:textId="77777777" w:rsidR="00B82D7C" w:rsidRDefault="00B82D7C" w:rsidP="00B82D7C">
            <w:pPr>
              <w:jc w:val="both"/>
              <w:rPr>
                <w:b/>
                <w:sz w:val="20"/>
                <w:szCs w:val="20"/>
                <w:lang w:val="en-CA"/>
              </w:rPr>
            </w:pPr>
          </w:p>
          <w:p w14:paraId="5937DA2F" w14:textId="77777777" w:rsidR="00B82D7C" w:rsidRDefault="00B82D7C" w:rsidP="00B82D7C">
            <w:pPr>
              <w:jc w:val="both"/>
              <w:rPr>
                <w:b/>
                <w:sz w:val="20"/>
                <w:szCs w:val="20"/>
                <w:lang w:val="en-CA"/>
              </w:rPr>
            </w:pPr>
          </w:p>
          <w:p w14:paraId="4EBA2E37" w14:textId="77777777" w:rsidR="00B82D7C" w:rsidRDefault="00B82D7C" w:rsidP="00B82D7C">
            <w:pPr>
              <w:jc w:val="both"/>
              <w:rPr>
                <w:b/>
                <w:sz w:val="20"/>
                <w:szCs w:val="20"/>
                <w:lang w:val="en-CA"/>
              </w:rPr>
            </w:pPr>
          </w:p>
          <w:p w14:paraId="578BD875" w14:textId="77777777" w:rsidR="00B82D7C" w:rsidRDefault="00B82D7C" w:rsidP="00B82D7C">
            <w:pPr>
              <w:jc w:val="both"/>
              <w:rPr>
                <w:b/>
                <w:sz w:val="20"/>
                <w:szCs w:val="20"/>
                <w:lang w:val="en-CA"/>
              </w:rPr>
            </w:pPr>
          </w:p>
          <w:p w14:paraId="2AFBF099" w14:textId="77777777" w:rsidR="00B82D7C" w:rsidRDefault="00B82D7C" w:rsidP="00B82D7C">
            <w:pPr>
              <w:jc w:val="both"/>
              <w:rPr>
                <w:b/>
                <w:sz w:val="20"/>
                <w:szCs w:val="20"/>
                <w:lang w:val="en-CA"/>
              </w:rPr>
            </w:pPr>
          </w:p>
          <w:p w14:paraId="1E49ED3C" w14:textId="77777777" w:rsidR="00B82D7C" w:rsidRDefault="00B82D7C" w:rsidP="00B82D7C">
            <w:pPr>
              <w:jc w:val="both"/>
              <w:rPr>
                <w:b/>
                <w:sz w:val="20"/>
                <w:szCs w:val="20"/>
                <w:lang w:val="en-CA"/>
              </w:rPr>
            </w:pPr>
          </w:p>
          <w:p w14:paraId="151ECD7F" w14:textId="77777777" w:rsidR="00B82D7C" w:rsidRPr="00902D79" w:rsidRDefault="00B82D7C" w:rsidP="00B82D7C">
            <w:pPr>
              <w:pStyle w:val="Paragraphedeliste"/>
              <w:numPr>
                <w:ilvl w:val="0"/>
                <w:numId w:val="22"/>
              </w:numPr>
              <w:jc w:val="both"/>
              <w:rPr>
                <w:b/>
                <w:sz w:val="20"/>
                <w:szCs w:val="20"/>
                <w:lang w:val="en-CA"/>
              </w:rPr>
            </w:pPr>
            <w:r w:rsidRPr="00505457">
              <w:rPr>
                <w:noProof/>
                <w:lang w:val="fr-FR"/>
              </w:rPr>
              <w:drawing>
                <wp:anchor distT="0" distB="0" distL="114300" distR="114300" simplePos="0" relativeHeight="251659264" behindDoc="0" locked="0" layoutInCell="1" allowOverlap="1" wp14:anchorId="5159D76D" wp14:editId="7EAA5872">
                  <wp:simplePos x="0" y="0"/>
                  <wp:positionH relativeFrom="margin">
                    <wp:posOffset>1534160</wp:posOffset>
                  </wp:positionH>
                  <wp:positionV relativeFrom="margin">
                    <wp:posOffset>441960</wp:posOffset>
                  </wp:positionV>
                  <wp:extent cx="2809240" cy="1828800"/>
                  <wp:effectExtent l="0" t="0" r="10160" b="0"/>
                  <wp:wrapSquare wrapText="bothSides"/>
                  <wp:docPr id="10242" name="Picture 2" descr="C:\Users\tieshli\Teaching\COMM223 Fall 2013\Kotler Supplements 9e\Kotler Supplements 9e\0133152561_image_library\Ch05\fg05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descr="C:\Users\tieshli\Teaching\COMM223 Fall 2013\Kotler Supplements 9e\Kotler Supplements 9e\0133152561_image_library\Ch05\fg05_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9240" cy="1828800"/>
                          </a:xfrm>
                          <a:prstGeom prst="rect">
                            <a:avLst/>
                          </a:prstGeom>
                          <a:noFill/>
                          <a:extLst/>
                        </pic:spPr>
                      </pic:pic>
                    </a:graphicData>
                  </a:graphic>
                  <wp14:sizeRelH relativeFrom="margin">
                    <wp14:pctWidth>0</wp14:pctWidth>
                  </wp14:sizeRelH>
                  <wp14:sizeRelV relativeFrom="margin">
                    <wp14:pctHeight>0</wp14:pctHeight>
                  </wp14:sizeRelV>
                </wp:anchor>
              </w:drawing>
            </w:r>
            <w:r>
              <w:rPr>
                <w:sz w:val="20"/>
                <w:szCs w:val="20"/>
                <w:lang w:val="en-CA"/>
              </w:rPr>
              <w:t xml:space="preserve">The MIS interacts with these information users (marketing managers, internal and external partners, etc.) to </w:t>
            </w:r>
            <w:r w:rsidRPr="00902D79">
              <w:rPr>
                <w:sz w:val="20"/>
                <w:szCs w:val="20"/>
                <w:u w:val="single"/>
                <w:lang w:val="en-CA"/>
              </w:rPr>
              <w:t>assess information needs.</w:t>
            </w:r>
          </w:p>
          <w:p w14:paraId="59BE4B8A" w14:textId="77777777" w:rsidR="00B82D7C" w:rsidRPr="00902D79" w:rsidRDefault="00B82D7C" w:rsidP="00B82D7C">
            <w:pPr>
              <w:jc w:val="both"/>
              <w:rPr>
                <w:b/>
                <w:sz w:val="20"/>
                <w:szCs w:val="20"/>
                <w:lang w:val="en-CA"/>
              </w:rPr>
            </w:pPr>
          </w:p>
          <w:p w14:paraId="7464D521" w14:textId="77777777" w:rsidR="00B82D7C" w:rsidRPr="00902D79" w:rsidRDefault="00B82D7C" w:rsidP="00B82D7C">
            <w:pPr>
              <w:pStyle w:val="Paragraphedeliste"/>
              <w:numPr>
                <w:ilvl w:val="0"/>
                <w:numId w:val="22"/>
              </w:numPr>
              <w:jc w:val="both"/>
              <w:rPr>
                <w:b/>
                <w:sz w:val="20"/>
                <w:szCs w:val="20"/>
                <w:lang w:val="en-CA"/>
              </w:rPr>
            </w:pPr>
            <w:r>
              <w:rPr>
                <w:sz w:val="20"/>
                <w:szCs w:val="20"/>
                <w:lang w:val="en-CA"/>
              </w:rPr>
              <w:t xml:space="preserve">The MIS interacts with the marketing environment to </w:t>
            </w:r>
            <w:r w:rsidRPr="00902D79">
              <w:rPr>
                <w:sz w:val="20"/>
                <w:szCs w:val="20"/>
                <w:u w:val="single"/>
                <w:lang w:val="en-CA"/>
              </w:rPr>
              <w:t>develop needed information</w:t>
            </w:r>
            <w:r>
              <w:rPr>
                <w:sz w:val="20"/>
                <w:szCs w:val="20"/>
                <w:lang w:val="en-CA"/>
              </w:rPr>
              <w:t xml:space="preserve"> through internal company databases, marketing intelligence activities and marketing research.</w:t>
            </w:r>
          </w:p>
          <w:p w14:paraId="5B5157AF" w14:textId="77777777" w:rsidR="00B82D7C" w:rsidRPr="00902D79" w:rsidRDefault="00B82D7C" w:rsidP="00B82D7C">
            <w:pPr>
              <w:jc w:val="both"/>
              <w:rPr>
                <w:b/>
                <w:sz w:val="20"/>
                <w:szCs w:val="20"/>
                <w:lang w:val="en-CA"/>
              </w:rPr>
            </w:pPr>
          </w:p>
          <w:p w14:paraId="5A9DC8C9" w14:textId="77777777" w:rsidR="00B82D7C" w:rsidRPr="004442AF" w:rsidRDefault="00B82D7C" w:rsidP="00B82D7C">
            <w:pPr>
              <w:pStyle w:val="Paragraphedeliste"/>
              <w:numPr>
                <w:ilvl w:val="0"/>
                <w:numId w:val="22"/>
              </w:numPr>
              <w:jc w:val="both"/>
              <w:rPr>
                <w:b/>
                <w:sz w:val="20"/>
                <w:szCs w:val="20"/>
                <w:lang w:val="en-CA"/>
              </w:rPr>
            </w:pPr>
            <w:r>
              <w:rPr>
                <w:sz w:val="20"/>
                <w:szCs w:val="20"/>
                <w:lang w:val="en-CA"/>
              </w:rPr>
              <w:t xml:space="preserve">The MIS helps users to analyze and use the information to develop customer insights, make marketing decisions, and manage customer relationships. </w:t>
            </w:r>
          </w:p>
          <w:p w14:paraId="722CBCA7" w14:textId="77777777" w:rsidR="00B82D7C" w:rsidRPr="004442AF" w:rsidRDefault="00B82D7C" w:rsidP="00B82D7C">
            <w:pPr>
              <w:jc w:val="both"/>
              <w:rPr>
                <w:b/>
                <w:sz w:val="20"/>
                <w:szCs w:val="20"/>
                <w:lang w:val="en-CA"/>
              </w:rPr>
            </w:pPr>
          </w:p>
          <w:p w14:paraId="394E599D" w14:textId="77777777" w:rsidR="00B82D7C" w:rsidRDefault="00B82D7C" w:rsidP="00B82D7C">
            <w:pPr>
              <w:jc w:val="both"/>
              <w:rPr>
                <w:b/>
                <w:sz w:val="20"/>
                <w:szCs w:val="20"/>
                <w:lang w:val="en-CA"/>
              </w:rPr>
            </w:pPr>
          </w:p>
        </w:tc>
      </w:tr>
    </w:tbl>
    <w:p w14:paraId="1BA75AFF" w14:textId="77777777" w:rsidR="00B82D7C" w:rsidRPr="00B82D7C" w:rsidRDefault="00B82D7C" w:rsidP="00B82D7C">
      <w:pPr>
        <w:jc w:val="both"/>
        <w:rPr>
          <w:b/>
          <w:sz w:val="20"/>
          <w:szCs w:val="20"/>
          <w:lang w:val="en-CA"/>
        </w:rPr>
      </w:pPr>
    </w:p>
    <w:p w14:paraId="7E5AAE17" w14:textId="77777777" w:rsidR="00B82D7C" w:rsidRPr="00B82D7C" w:rsidRDefault="00B82D7C" w:rsidP="00B82D7C">
      <w:pPr>
        <w:pStyle w:val="Paragraphedeliste"/>
        <w:numPr>
          <w:ilvl w:val="0"/>
          <w:numId w:val="21"/>
        </w:numPr>
        <w:jc w:val="both"/>
        <w:rPr>
          <w:b/>
          <w:sz w:val="20"/>
          <w:szCs w:val="20"/>
          <w:u w:val="single"/>
          <w:lang w:val="en-CA"/>
        </w:rPr>
      </w:pPr>
      <w:r w:rsidRPr="00B82D7C">
        <w:rPr>
          <w:b/>
          <w:sz w:val="20"/>
          <w:szCs w:val="20"/>
          <w:u w:val="single"/>
          <w:lang w:val="en-CA"/>
        </w:rPr>
        <w:t>Assessing Marketing Information Needs</w:t>
      </w:r>
    </w:p>
    <w:p w14:paraId="77D5B72A" w14:textId="77777777" w:rsidR="00B82D7C" w:rsidRDefault="00B82D7C" w:rsidP="003A788C">
      <w:pPr>
        <w:jc w:val="both"/>
        <w:rPr>
          <w:sz w:val="20"/>
          <w:szCs w:val="20"/>
          <w:lang w:val="en-CA"/>
        </w:rPr>
      </w:pPr>
    </w:p>
    <w:p w14:paraId="5CE0CE8D" w14:textId="77777777" w:rsidR="00B82D7C" w:rsidRPr="00B82D7C" w:rsidRDefault="00B82D7C" w:rsidP="00B82D7C">
      <w:pPr>
        <w:pStyle w:val="Paragraphedeliste"/>
        <w:numPr>
          <w:ilvl w:val="0"/>
          <w:numId w:val="2"/>
        </w:numPr>
        <w:jc w:val="both"/>
        <w:rPr>
          <w:sz w:val="20"/>
          <w:szCs w:val="20"/>
          <w:u w:val="single"/>
          <w:lang w:val="en-CA"/>
        </w:rPr>
      </w:pPr>
      <w:r>
        <w:rPr>
          <w:sz w:val="20"/>
          <w:szCs w:val="20"/>
          <w:lang w:val="en-CA"/>
        </w:rPr>
        <w:t>The MIS can also provide information to external partners, such as suppliers, resellers, or marketing services agencies.</w:t>
      </w:r>
    </w:p>
    <w:p w14:paraId="3760E0A6" w14:textId="77777777" w:rsidR="00B82D7C" w:rsidRPr="00B82D7C" w:rsidRDefault="00B82D7C" w:rsidP="00B82D7C">
      <w:pPr>
        <w:pStyle w:val="Paragraphedeliste"/>
        <w:ind w:left="1080"/>
        <w:jc w:val="both"/>
        <w:rPr>
          <w:sz w:val="20"/>
          <w:szCs w:val="20"/>
          <w:u w:val="single"/>
          <w:lang w:val="en-CA"/>
        </w:rPr>
      </w:pPr>
    </w:p>
    <w:p w14:paraId="1A970996" w14:textId="77777777" w:rsidR="00B82D7C" w:rsidRPr="00B82D7C" w:rsidRDefault="00B82D7C" w:rsidP="00B82D7C">
      <w:pPr>
        <w:pStyle w:val="Paragraphedeliste"/>
        <w:numPr>
          <w:ilvl w:val="0"/>
          <w:numId w:val="2"/>
        </w:numPr>
        <w:jc w:val="both"/>
        <w:rPr>
          <w:sz w:val="20"/>
          <w:szCs w:val="20"/>
          <w:u w:val="single"/>
          <w:lang w:val="en-CA"/>
        </w:rPr>
      </w:pPr>
      <w:proofErr w:type="gramStart"/>
      <w:r w:rsidRPr="00B82D7C">
        <w:rPr>
          <w:sz w:val="20"/>
          <w:szCs w:val="20"/>
          <w:lang w:val="en-CA"/>
        </w:rPr>
        <w:t>A good MIS balances</w:t>
      </w:r>
      <w:proofErr w:type="gramEnd"/>
      <w:r w:rsidRPr="00B82D7C">
        <w:rPr>
          <w:sz w:val="20"/>
          <w:szCs w:val="20"/>
          <w:lang w:val="en-CA"/>
        </w:rPr>
        <w:t xml:space="preserve"> the information users would like to have against what they really need and what is feasible to offer. </w:t>
      </w:r>
    </w:p>
    <w:p w14:paraId="2F578BB2" w14:textId="77777777" w:rsidR="00B82D7C" w:rsidRPr="00B82D7C" w:rsidRDefault="00B82D7C" w:rsidP="00B82D7C">
      <w:pPr>
        <w:jc w:val="both"/>
        <w:rPr>
          <w:sz w:val="20"/>
          <w:szCs w:val="20"/>
          <w:lang w:val="en-CA"/>
        </w:rPr>
      </w:pPr>
    </w:p>
    <w:p w14:paraId="4C96FB16" w14:textId="77777777" w:rsidR="00B82D7C" w:rsidRPr="00B82D7C" w:rsidRDefault="00B82D7C" w:rsidP="00B82D7C">
      <w:pPr>
        <w:pStyle w:val="Paragraphedeliste"/>
        <w:numPr>
          <w:ilvl w:val="0"/>
          <w:numId w:val="2"/>
        </w:numPr>
        <w:jc w:val="both"/>
        <w:rPr>
          <w:sz w:val="20"/>
          <w:szCs w:val="20"/>
          <w:u w:val="single"/>
          <w:lang w:val="en-CA"/>
        </w:rPr>
      </w:pPr>
      <w:r w:rsidRPr="00B82D7C">
        <w:rPr>
          <w:sz w:val="20"/>
          <w:szCs w:val="20"/>
          <w:lang w:val="en-CA"/>
        </w:rPr>
        <w:t xml:space="preserve">The MIS must monitor the marketing environment to provide decision makers with information they should have to better understand customers and make key marketing decisions. </w:t>
      </w:r>
    </w:p>
    <w:p w14:paraId="572B6983" w14:textId="77777777" w:rsidR="00B82D7C" w:rsidRPr="00B82D7C" w:rsidRDefault="00B82D7C" w:rsidP="00B82D7C">
      <w:pPr>
        <w:jc w:val="both"/>
        <w:rPr>
          <w:sz w:val="20"/>
          <w:szCs w:val="20"/>
          <w:lang w:val="en-CA"/>
        </w:rPr>
      </w:pPr>
    </w:p>
    <w:p w14:paraId="377B9D5C" w14:textId="77777777" w:rsidR="00B82D7C" w:rsidRPr="00B82D7C" w:rsidRDefault="00B82D7C" w:rsidP="00B82D7C">
      <w:pPr>
        <w:pStyle w:val="Paragraphedeliste"/>
        <w:numPr>
          <w:ilvl w:val="0"/>
          <w:numId w:val="2"/>
        </w:numPr>
        <w:jc w:val="both"/>
        <w:rPr>
          <w:sz w:val="20"/>
          <w:szCs w:val="20"/>
          <w:u w:val="single"/>
          <w:lang w:val="en-CA"/>
        </w:rPr>
      </w:pPr>
      <w:r w:rsidRPr="00B82D7C">
        <w:rPr>
          <w:sz w:val="20"/>
          <w:szCs w:val="20"/>
          <w:lang w:val="en-CA"/>
        </w:rPr>
        <w:t xml:space="preserve">Sometimes the company cannot provide the needed information, because of its unavailability or the MIS’ limitations. </w:t>
      </w:r>
    </w:p>
    <w:p w14:paraId="1C5092F0" w14:textId="77777777" w:rsidR="00B82D7C" w:rsidRPr="00B82D7C" w:rsidRDefault="00B82D7C" w:rsidP="00B82D7C">
      <w:pPr>
        <w:jc w:val="both"/>
        <w:rPr>
          <w:sz w:val="20"/>
          <w:szCs w:val="20"/>
          <w:lang w:val="en-CA"/>
        </w:rPr>
      </w:pPr>
    </w:p>
    <w:p w14:paraId="5A21C3B9" w14:textId="77777777" w:rsidR="00B82D7C" w:rsidRPr="00B82D7C" w:rsidRDefault="00B82D7C" w:rsidP="00B82D7C">
      <w:pPr>
        <w:pStyle w:val="Paragraphedeliste"/>
        <w:numPr>
          <w:ilvl w:val="0"/>
          <w:numId w:val="2"/>
        </w:numPr>
        <w:jc w:val="both"/>
        <w:rPr>
          <w:sz w:val="20"/>
          <w:szCs w:val="20"/>
          <w:u w:val="single"/>
          <w:lang w:val="en-CA"/>
        </w:rPr>
      </w:pPr>
      <w:r w:rsidRPr="00B82D7C">
        <w:rPr>
          <w:sz w:val="20"/>
          <w:szCs w:val="20"/>
          <w:lang w:val="en-CA"/>
        </w:rPr>
        <w:t>A company’s MIS may not be advanced enough to forecast resulting changes in market shares.</w:t>
      </w:r>
    </w:p>
    <w:p w14:paraId="5C5E756F" w14:textId="77777777" w:rsidR="00B82D7C" w:rsidRPr="00B82D7C" w:rsidRDefault="00B82D7C" w:rsidP="00B82D7C">
      <w:pPr>
        <w:jc w:val="both"/>
        <w:rPr>
          <w:sz w:val="20"/>
          <w:szCs w:val="20"/>
          <w:lang w:val="en-CA"/>
        </w:rPr>
      </w:pPr>
    </w:p>
    <w:p w14:paraId="2ECC0C60" w14:textId="77777777" w:rsidR="00B82D7C" w:rsidRPr="00B82D7C" w:rsidRDefault="00B82D7C" w:rsidP="00B82D7C">
      <w:pPr>
        <w:pStyle w:val="Paragraphedeliste"/>
        <w:numPr>
          <w:ilvl w:val="0"/>
          <w:numId w:val="2"/>
        </w:numPr>
        <w:jc w:val="both"/>
        <w:rPr>
          <w:sz w:val="20"/>
          <w:szCs w:val="20"/>
          <w:u w:val="single"/>
          <w:lang w:val="en-CA"/>
        </w:rPr>
      </w:pPr>
      <w:r w:rsidRPr="00B82D7C">
        <w:rPr>
          <w:sz w:val="20"/>
          <w:szCs w:val="20"/>
          <w:lang w:val="en-CA"/>
        </w:rPr>
        <w:t xml:space="preserve">Can be very costly to obtain, analyze, store and deliver information. </w:t>
      </w:r>
    </w:p>
    <w:p w14:paraId="65038BAD" w14:textId="77777777" w:rsidR="00B82D7C" w:rsidRDefault="00B82D7C" w:rsidP="00B82D7C">
      <w:pPr>
        <w:jc w:val="both"/>
        <w:rPr>
          <w:sz w:val="20"/>
          <w:szCs w:val="20"/>
          <w:lang w:val="en-CA"/>
        </w:rPr>
      </w:pPr>
    </w:p>
    <w:p w14:paraId="54124CA7" w14:textId="77777777" w:rsidR="00B82D7C" w:rsidRPr="00B82D7C" w:rsidRDefault="00B82D7C" w:rsidP="00B82D7C">
      <w:pPr>
        <w:pStyle w:val="Paragraphedeliste"/>
        <w:numPr>
          <w:ilvl w:val="0"/>
          <w:numId w:val="21"/>
        </w:numPr>
        <w:jc w:val="both"/>
        <w:rPr>
          <w:b/>
          <w:sz w:val="20"/>
          <w:szCs w:val="20"/>
          <w:u w:val="single"/>
          <w:lang w:val="en-CA"/>
        </w:rPr>
      </w:pPr>
      <w:r>
        <w:rPr>
          <w:b/>
          <w:sz w:val="20"/>
          <w:szCs w:val="20"/>
          <w:u w:val="single"/>
          <w:lang w:val="en-CA"/>
        </w:rPr>
        <w:lastRenderedPageBreak/>
        <w:t>Developing Marketing Information</w:t>
      </w:r>
    </w:p>
    <w:p w14:paraId="5D139695" w14:textId="77777777" w:rsidR="00B82D7C" w:rsidRPr="00505457" w:rsidRDefault="00B82D7C" w:rsidP="00B82D7C">
      <w:pPr>
        <w:jc w:val="both"/>
        <w:rPr>
          <w:sz w:val="20"/>
          <w:szCs w:val="20"/>
          <w:lang w:val="en-CA"/>
        </w:rPr>
      </w:pPr>
    </w:p>
    <w:p w14:paraId="5384ABE4" w14:textId="77777777" w:rsidR="00B82D7C" w:rsidRPr="00107BC9" w:rsidRDefault="004E7CF2" w:rsidP="00B82D7C">
      <w:pPr>
        <w:pStyle w:val="Paragraphedeliste"/>
        <w:numPr>
          <w:ilvl w:val="0"/>
          <w:numId w:val="26"/>
        </w:numPr>
        <w:jc w:val="both"/>
        <w:rPr>
          <w:sz w:val="20"/>
          <w:szCs w:val="20"/>
          <w:lang w:val="en-CA"/>
        </w:rPr>
      </w:pPr>
      <w:r>
        <w:rPr>
          <w:sz w:val="20"/>
          <w:szCs w:val="20"/>
          <w:lang w:val="en-CA"/>
        </w:rPr>
        <w:t xml:space="preserve">Companies acquire information from internal data, marketing intelligence and marketing research. </w:t>
      </w:r>
    </w:p>
    <w:p w14:paraId="23C33AE6" w14:textId="77777777" w:rsidR="00B82D7C" w:rsidRDefault="00B82D7C" w:rsidP="003A788C">
      <w:pPr>
        <w:jc w:val="both"/>
        <w:rPr>
          <w:sz w:val="20"/>
          <w:szCs w:val="20"/>
          <w:lang w:val="en-CA"/>
        </w:rPr>
      </w:pPr>
    </w:p>
    <w:p w14:paraId="13B740B4" w14:textId="77777777" w:rsidR="004E7CF2" w:rsidRPr="003A788C" w:rsidRDefault="004E7CF2" w:rsidP="004E7CF2">
      <w:pPr>
        <w:pStyle w:val="Paragraphedeliste"/>
        <w:numPr>
          <w:ilvl w:val="0"/>
          <w:numId w:val="5"/>
        </w:numPr>
        <w:jc w:val="both"/>
        <w:rPr>
          <w:sz w:val="20"/>
          <w:szCs w:val="20"/>
          <w:u w:val="single"/>
          <w:lang w:val="en-CA"/>
        </w:rPr>
      </w:pPr>
      <w:r>
        <w:rPr>
          <w:sz w:val="20"/>
          <w:szCs w:val="20"/>
          <w:u w:val="single"/>
          <w:lang w:val="en-CA"/>
        </w:rPr>
        <w:t>Internal Data</w:t>
      </w:r>
    </w:p>
    <w:p w14:paraId="783A073D" w14:textId="77777777" w:rsidR="004E7CF2" w:rsidRPr="003A788C" w:rsidRDefault="004E7CF2" w:rsidP="004E7CF2">
      <w:pPr>
        <w:jc w:val="both"/>
        <w:rPr>
          <w:sz w:val="20"/>
          <w:szCs w:val="20"/>
          <w:u w:val="single"/>
          <w:lang w:val="en-CA"/>
        </w:rPr>
      </w:pPr>
    </w:p>
    <w:p w14:paraId="6534A4CC" w14:textId="77777777" w:rsidR="004E7CF2" w:rsidRPr="003A788C" w:rsidRDefault="004E7CF2" w:rsidP="004E7CF2">
      <w:pPr>
        <w:pStyle w:val="Paragraphedeliste"/>
        <w:numPr>
          <w:ilvl w:val="0"/>
          <w:numId w:val="6"/>
        </w:numPr>
        <w:jc w:val="both"/>
        <w:rPr>
          <w:sz w:val="20"/>
          <w:szCs w:val="20"/>
          <w:u w:val="single"/>
          <w:lang w:val="en-CA"/>
        </w:rPr>
      </w:pPr>
      <w:r>
        <w:rPr>
          <w:sz w:val="20"/>
          <w:szCs w:val="20"/>
          <w:lang w:val="en-CA"/>
        </w:rPr>
        <w:t>Electronic collections of consumer and market information.</w:t>
      </w:r>
    </w:p>
    <w:p w14:paraId="2FA306D8" w14:textId="77777777" w:rsidR="004E7CF2" w:rsidRPr="004E7CF2" w:rsidRDefault="004E7CF2" w:rsidP="004E7CF2">
      <w:pPr>
        <w:jc w:val="both"/>
        <w:rPr>
          <w:sz w:val="20"/>
          <w:szCs w:val="20"/>
          <w:lang w:val="en-CA"/>
        </w:rPr>
      </w:pPr>
    </w:p>
    <w:p w14:paraId="1C4A530E"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Helps identify marketing opportunities, plan programs and evaluate performance.</w:t>
      </w:r>
    </w:p>
    <w:p w14:paraId="6A60F79B" w14:textId="77777777" w:rsidR="004E7CF2" w:rsidRPr="004E7CF2" w:rsidRDefault="004E7CF2" w:rsidP="004E7CF2">
      <w:pPr>
        <w:jc w:val="both"/>
        <w:rPr>
          <w:sz w:val="20"/>
          <w:szCs w:val="20"/>
          <w:lang w:val="en-CA"/>
        </w:rPr>
      </w:pPr>
    </w:p>
    <w:p w14:paraId="2507E601"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Can provide strong competitive advantage.</w:t>
      </w:r>
    </w:p>
    <w:p w14:paraId="3B0F6F08" w14:textId="77777777" w:rsidR="004E7CF2" w:rsidRPr="004E7CF2" w:rsidRDefault="004E7CF2" w:rsidP="004E7CF2">
      <w:pPr>
        <w:jc w:val="both"/>
        <w:rPr>
          <w:sz w:val="20"/>
          <w:szCs w:val="20"/>
          <w:lang w:val="en-CA"/>
        </w:rPr>
      </w:pPr>
    </w:p>
    <w:p w14:paraId="5A23685C"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Cheapest and quickest information source.</w:t>
      </w:r>
    </w:p>
    <w:p w14:paraId="1B678530" w14:textId="77777777" w:rsidR="004E7CF2" w:rsidRPr="004E7CF2" w:rsidRDefault="004E7CF2" w:rsidP="004E7CF2">
      <w:pPr>
        <w:jc w:val="both"/>
        <w:rPr>
          <w:sz w:val="20"/>
          <w:szCs w:val="20"/>
          <w:lang w:val="en-CA"/>
        </w:rPr>
      </w:pPr>
    </w:p>
    <w:p w14:paraId="6D6D4E43"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May be incomplete or inappropriate to a particular situation.</w:t>
      </w:r>
    </w:p>
    <w:p w14:paraId="156059A7" w14:textId="77777777" w:rsidR="004E7CF2" w:rsidRPr="004E7CF2" w:rsidRDefault="004E7CF2" w:rsidP="004E7CF2">
      <w:pPr>
        <w:jc w:val="both"/>
        <w:rPr>
          <w:sz w:val="20"/>
          <w:szCs w:val="20"/>
          <w:lang w:val="en-CA"/>
        </w:rPr>
      </w:pPr>
    </w:p>
    <w:p w14:paraId="2C5C1224"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May not be in usable form.</w:t>
      </w:r>
    </w:p>
    <w:p w14:paraId="6330CAF0" w14:textId="77777777" w:rsidR="004E7CF2" w:rsidRPr="00B82D7C" w:rsidRDefault="004E7CF2" w:rsidP="003A788C">
      <w:pPr>
        <w:jc w:val="both"/>
        <w:rPr>
          <w:sz w:val="20"/>
          <w:szCs w:val="20"/>
          <w:lang w:val="en-CA"/>
        </w:rPr>
      </w:pPr>
    </w:p>
    <w:p w14:paraId="61E64D8D" w14:textId="77777777" w:rsidR="004E7CF2" w:rsidRPr="003A788C" w:rsidRDefault="004E7CF2" w:rsidP="004E7CF2">
      <w:pPr>
        <w:pStyle w:val="Paragraphedeliste"/>
        <w:numPr>
          <w:ilvl w:val="0"/>
          <w:numId w:val="5"/>
        </w:numPr>
        <w:jc w:val="both"/>
        <w:rPr>
          <w:sz w:val="20"/>
          <w:szCs w:val="20"/>
          <w:u w:val="single"/>
          <w:lang w:val="en-CA"/>
        </w:rPr>
      </w:pPr>
      <w:r>
        <w:rPr>
          <w:sz w:val="20"/>
          <w:szCs w:val="20"/>
          <w:u w:val="single"/>
          <w:lang w:val="en-CA"/>
        </w:rPr>
        <w:t>Competitive Marketing Intelligence</w:t>
      </w:r>
    </w:p>
    <w:p w14:paraId="5B39F76F" w14:textId="77777777" w:rsidR="004E7CF2" w:rsidRPr="003A788C" w:rsidRDefault="004E7CF2" w:rsidP="004E7CF2">
      <w:pPr>
        <w:jc w:val="both"/>
        <w:rPr>
          <w:sz w:val="20"/>
          <w:szCs w:val="20"/>
          <w:u w:val="single"/>
          <w:lang w:val="en-CA"/>
        </w:rPr>
      </w:pPr>
    </w:p>
    <w:p w14:paraId="59D635AA" w14:textId="77777777" w:rsidR="004E7CF2" w:rsidRPr="004E7CF2" w:rsidRDefault="004E7CF2" w:rsidP="004E7CF2">
      <w:pPr>
        <w:pStyle w:val="Paragraphedeliste"/>
        <w:numPr>
          <w:ilvl w:val="0"/>
          <w:numId w:val="6"/>
        </w:numPr>
        <w:jc w:val="both"/>
        <w:rPr>
          <w:sz w:val="20"/>
          <w:szCs w:val="20"/>
          <w:u w:val="single"/>
          <w:lang w:val="en-CA"/>
        </w:rPr>
      </w:pPr>
      <w:r>
        <w:rPr>
          <w:sz w:val="20"/>
          <w:szCs w:val="20"/>
          <w:lang w:val="en-CA"/>
        </w:rPr>
        <w:t>Systematic collection and analysis of publicly available information about consumers, competitors, and marketing environment.</w:t>
      </w:r>
    </w:p>
    <w:p w14:paraId="09D59A85" w14:textId="77777777" w:rsidR="004E7CF2" w:rsidRPr="004E7CF2" w:rsidRDefault="004E7CF2" w:rsidP="004E7CF2">
      <w:pPr>
        <w:jc w:val="both"/>
        <w:rPr>
          <w:sz w:val="20"/>
          <w:szCs w:val="20"/>
          <w:u w:val="single"/>
          <w:lang w:val="en-CA"/>
        </w:rPr>
      </w:pPr>
    </w:p>
    <w:p w14:paraId="62959909" w14:textId="77777777" w:rsidR="004E7CF2" w:rsidRPr="004E7CF2" w:rsidRDefault="004E7CF2" w:rsidP="004E7CF2">
      <w:pPr>
        <w:pStyle w:val="Paragraphedeliste"/>
        <w:numPr>
          <w:ilvl w:val="0"/>
          <w:numId w:val="6"/>
        </w:numPr>
        <w:jc w:val="both"/>
        <w:rPr>
          <w:sz w:val="20"/>
          <w:szCs w:val="20"/>
          <w:u w:val="single"/>
          <w:lang w:val="en-CA"/>
        </w:rPr>
      </w:pPr>
      <w:r>
        <w:rPr>
          <w:sz w:val="20"/>
          <w:szCs w:val="20"/>
          <w:lang w:val="en-CA"/>
        </w:rPr>
        <w:t>Marketing Intelligence can help marketers gain insights into how consumers talk about and connect with their brands.</w:t>
      </w:r>
    </w:p>
    <w:p w14:paraId="201CDB5E" w14:textId="77777777" w:rsidR="004E7CF2" w:rsidRPr="004E7CF2" w:rsidRDefault="004E7CF2" w:rsidP="004E7CF2">
      <w:pPr>
        <w:jc w:val="both"/>
        <w:rPr>
          <w:sz w:val="20"/>
          <w:szCs w:val="20"/>
          <w:u w:val="single"/>
          <w:lang w:val="en-CA"/>
        </w:rPr>
      </w:pPr>
    </w:p>
    <w:p w14:paraId="0E186A9C"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Sources of competitive information can: employees, customers, websites, trade shows, etc.</w:t>
      </w:r>
    </w:p>
    <w:p w14:paraId="59BEA4C2" w14:textId="77777777" w:rsidR="004E7CF2" w:rsidRPr="004E7CF2" w:rsidRDefault="004E7CF2" w:rsidP="004E7CF2">
      <w:pPr>
        <w:jc w:val="both"/>
        <w:rPr>
          <w:sz w:val="20"/>
          <w:szCs w:val="20"/>
          <w:lang w:val="en-CA"/>
        </w:rPr>
      </w:pPr>
    </w:p>
    <w:p w14:paraId="01C38843"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Competitors reveal intelligence information through annual reports, business publications, press releases, etc.</w:t>
      </w:r>
    </w:p>
    <w:p w14:paraId="454F2764" w14:textId="77777777" w:rsidR="004E7CF2" w:rsidRPr="004E7CF2" w:rsidRDefault="004E7CF2" w:rsidP="004E7CF2">
      <w:pPr>
        <w:jc w:val="both"/>
        <w:rPr>
          <w:sz w:val="20"/>
          <w:szCs w:val="20"/>
          <w:lang w:val="en-CA"/>
        </w:rPr>
      </w:pPr>
    </w:p>
    <w:p w14:paraId="08A6F1E3" w14:textId="77777777" w:rsidR="004E7CF2" w:rsidRPr="004E7CF2" w:rsidRDefault="004E7CF2" w:rsidP="004E7CF2">
      <w:pPr>
        <w:pStyle w:val="Paragraphedeliste"/>
        <w:numPr>
          <w:ilvl w:val="0"/>
          <w:numId w:val="6"/>
        </w:numPr>
        <w:jc w:val="both"/>
        <w:rPr>
          <w:sz w:val="20"/>
          <w:szCs w:val="20"/>
          <w:lang w:val="en-CA"/>
        </w:rPr>
      </w:pPr>
      <w:r w:rsidRPr="004E7CF2">
        <w:rPr>
          <w:sz w:val="20"/>
          <w:szCs w:val="20"/>
          <w:lang w:val="en-CA"/>
        </w:rPr>
        <w:t>The use of marketing intelligence has led to ethical issues.</w:t>
      </w:r>
    </w:p>
    <w:p w14:paraId="079A51AF" w14:textId="77777777" w:rsidR="00B82D7C" w:rsidRPr="004E7CF2" w:rsidRDefault="00B82D7C" w:rsidP="003A788C">
      <w:pPr>
        <w:jc w:val="both"/>
        <w:rPr>
          <w:b/>
          <w:sz w:val="20"/>
          <w:szCs w:val="20"/>
          <w:lang w:val="en-CA"/>
        </w:rPr>
      </w:pPr>
    </w:p>
    <w:p w14:paraId="5A011897" w14:textId="77777777" w:rsidR="00986B5A" w:rsidRPr="003A788C" w:rsidRDefault="00986B5A" w:rsidP="003A788C">
      <w:pPr>
        <w:jc w:val="both"/>
        <w:rPr>
          <w:b/>
          <w:sz w:val="20"/>
          <w:szCs w:val="20"/>
          <w:lang w:val="en-CA"/>
        </w:rPr>
      </w:pPr>
      <w:r w:rsidRPr="003A788C">
        <w:rPr>
          <w:b/>
          <w:sz w:val="20"/>
          <w:szCs w:val="20"/>
          <w:lang w:val="en-CA"/>
        </w:rPr>
        <w:t>Steps in the Marketing Research Process</w:t>
      </w:r>
    </w:p>
    <w:p w14:paraId="7719346A" w14:textId="77777777" w:rsidR="00986B5A" w:rsidRPr="003A788C" w:rsidRDefault="00986B5A" w:rsidP="003A788C">
      <w:pPr>
        <w:jc w:val="both"/>
        <w:rPr>
          <w:b/>
          <w:sz w:val="20"/>
          <w:szCs w:val="20"/>
          <w:lang w:val="en-CA"/>
        </w:rPr>
      </w:pPr>
    </w:p>
    <w:p w14:paraId="1CFCC55D" w14:textId="77777777" w:rsidR="00986B5A" w:rsidRPr="003A788C" w:rsidRDefault="00986B5A" w:rsidP="003A788C">
      <w:pPr>
        <w:pStyle w:val="Paragraphedeliste"/>
        <w:numPr>
          <w:ilvl w:val="0"/>
          <w:numId w:val="1"/>
        </w:numPr>
        <w:jc w:val="both"/>
        <w:rPr>
          <w:sz w:val="20"/>
          <w:szCs w:val="20"/>
          <w:u w:val="single"/>
          <w:lang w:val="en-CA"/>
        </w:rPr>
      </w:pPr>
      <w:r w:rsidRPr="003A788C">
        <w:rPr>
          <w:sz w:val="20"/>
          <w:szCs w:val="20"/>
          <w:u w:val="single"/>
          <w:lang w:val="en-CA"/>
        </w:rPr>
        <w:t>Defining the Problem and Research Objectives</w:t>
      </w:r>
    </w:p>
    <w:p w14:paraId="282C4832" w14:textId="77777777" w:rsidR="00986B5A" w:rsidRPr="003A788C" w:rsidRDefault="00986B5A" w:rsidP="003A788C">
      <w:pPr>
        <w:jc w:val="both"/>
        <w:rPr>
          <w:sz w:val="20"/>
          <w:szCs w:val="20"/>
          <w:u w:val="single"/>
          <w:lang w:val="en-CA"/>
        </w:rPr>
      </w:pPr>
    </w:p>
    <w:p w14:paraId="45DA5D9C"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Marketing managers and researchers must identify the problem and agree on research objectives.</w:t>
      </w:r>
    </w:p>
    <w:p w14:paraId="65461365" w14:textId="77777777" w:rsidR="00986B5A" w:rsidRPr="003A788C" w:rsidRDefault="00986B5A" w:rsidP="003A788C">
      <w:pPr>
        <w:pStyle w:val="Paragraphedeliste"/>
        <w:ind w:left="1080"/>
        <w:jc w:val="both"/>
        <w:rPr>
          <w:sz w:val="20"/>
          <w:szCs w:val="20"/>
          <w:lang w:val="en-CA"/>
        </w:rPr>
      </w:pPr>
    </w:p>
    <w:p w14:paraId="4C62EED8"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This step guides the entire research process.</w:t>
      </w:r>
    </w:p>
    <w:p w14:paraId="0A71B68E" w14:textId="77777777" w:rsidR="00986B5A" w:rsidRPr="003A788C" w:rsidRDefault="00986B5A" w:rsidP="003A788C">
      <w:pPr>
        <w:jc w:val="both"/>
        <w:rPr>
          <w:sz w:val="20"/>
          <w:szCs w:val="20"/>
          <w:u w:val="single"/>
          <w:lang w:val="en-CA"/>
        </w:rPr>
      </w:pPr>
    </w:p>
    <w:p w14:paraId="47751025"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Managers often start with exploratory research</w:t>
      </w:r>
    </w:p>
    <w:p w14:paraId="70F93BDF" w14:textId="77777777" w:rsidR="00986B5A" w:rsidRPr="003A788C" w:rsidRDefault="00986B5A" w:rsidP="003A788C">
      <w:pPr>
        <w:jc w:val="both"/>
        <w:rPr>
          <w:sz w:val="20"/>
          <w:szCs w:val="20"/>
          <w:u w:val="single"/>
          <w:lang w:val="en-CA"/>
        </w:rPr>
      </w:pPr>
    </w:p>
    <w:p w14:paraId="247AD173"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Three types of objectives:</w:t>
      </w:r>
    </w:p>
    <w:p w14:paraId="16C1F0F0" w14:textId="77777777" w:rsidR="00986B5A" w:rsidRPr="003A788C" w:rsidRDefault="00986B5A" w:rsidP="003A788C">
      <w:pPr>
        <w:jc w:val="both"/>
        <w:rPr>
          <w:sz w:val="20"/>
          <w:szCs w:val="20"/>
          <w:u w:val="single"/>
          <w:lang w:val="en-CA"/>
        </w:rPr>
      </w:pPr>
    </w:p>
    <w:p w14:paraId="2944D798" w14:textId="77777777" w:rsidR="00986B5A" w:rsidRPr="003A788C" w:rsidRDefault="00986B5A" w:rsidP="00CC41E7">
      <w:pPr>
        <w:pStyle w:val="Paragraphedeliste"/>
        <w:numPr>
          <w:ilvl w:val="0"/>
          <w:numId w:val="28"/>
        </w:numPr>
        <w:jc w:val="both"/>
        <w:rPr>
          <w:sz w:val="20"/>
          <w:szCs w:val="20"/>
          <w:u w:val="single"/>
          <w:lang w:val="en-CA"/>
        </w:rPr>
      </w:pPr>
      <w:r w:rsidRPr="003A788C">
        <w:rPr>
          <w:sz w:val="20"/>
          <w:szCs w:val="20"/>
          <w:u w:val="single"/>
          <w:lang w:val="en-CA"/>
        </w:rPr>
        <w:t>Exploratory Research</w:t>
      </w:r>
    </w:p>
    <w:p w14:paraId="510FA2BB" w14:textId="77777777" w:rsidR="00986B5A" w:rsidRPr="003A788C" w:rsidRDefault="00986B5A" w:rsidP="003A788C">
      <w:pPr>
        <w:jc w:val="both"/>
        <w:rPr>
          <w:sz w:val="20"/>
          <w:szCs w:val="20"/>
          <w:u w:val="single"/>
          <w:lang w:val="en-CA"/>
        </w:rPr>
      </w:pPr>
    </w:p>
    <w:p w14:paraId="5FE2C8D5"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Gather preliminary information that will help define the problem and suggest hypotheses.</w:t>
      </w:r>
    </w:p>
    <w:p w14:paraId="1A3F789C" w14:textId="77777777" w:rsidR="00986B5A" w:rsidRPr="003A788C" w:rsidRDefault="00986B5A" w:rsidP="003A788C">
      <w:pPr>
        <w:jc w:val="both"/>
        <w:rPr>
          <w:sz w:val="20"/>
          <w:szCs w:val="20"/>
          <w:u w:val="single"/>
          <w:lang w:val="en-CA"/>
        </w:rPr>
      </w:pPr>
    </w:p>
    <w:p w14:paraId="1002BB5C"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Used in cases where the marketer has little or no understanding about the research problem due to the lack of information.</w:t>
      </w:r>
    </w:p>
    <w:p w14:paraId="53DA8539" w14:textId="77777777" w:rsidR="00986B5A" w:rsidRPr="003A788C" w:rsidRDefault="00986B5A" w:rsidP="003A788C">
      <w:pPr>
        <w:jc w:val="both"/>
        <w:rPr>
          <w:sz w:val="20"/>
          <w:szCs w:val="20"/>
          <w:u w:val="single"/>
          <w:lang w:val="en-CA"/>
        </w:rPr>
      </w:pPr>
    </w:p>
    <w:p w14:paraId="0135BC85" w14:textId="77777777" w:rsidR="00986B5A" w:rsidRPr="003A788C" w:rsidRDefault="00986B5A" w:rsidP="00CC41E7">
      <w:pPr>
        <w:pStyle w:val="Paragraphedeliste"/>
        <w:numPr>
          <w:ilvl w:val="0"/>
          <w:numId w:val="28"/>
        </w:numPr>
        <w:jc w:val="both"/>
        <w:rPr>
          <w:sz w:val="20"/>
          <w:szCs w:val="20"/>
          <w:u w:val="single"/>
          <w:lang w:val="en-CA"/>
        </w:rPr>
      </w:pPr>
      <w:r w:rsidRPr="003A788C">
        <w:rPr>
          <w:sz w:val="20"/>
          <w:szCs w:val="20"/>
          <w:u w:val="single"/>
          <w:lang w:val="en-CA"/>
        </w:rPr>
        <w:t>Descriptive Research</w:t>
      </w:r>
    </w:p>
    <w:p w14:paraId="058DE182" w14:textId="77777777" w:rsidR="00986B5A" w:rsidRPr="003A788C" w:rsidRDefault="00986B5A" w:rsidP="003A788C">
      <w:pPr>
        <w:jc w:val="both"/>
        <w:rPr>
          <w:sz w:val="20"/>
          <w:szCs w:val="20"/>
          <w:u w:val="single"/>
          <w:lang w:val="en-CA"/>
        </w:rPr>
      </w:pPr>
    </w:p>
    <w:p w14:paraId="2F10EBA1"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To describe things, such as the market potential for a product or the demographics and attitudes of consumers who buy the product.</w:t>
      </w:r>
    </w:p>
    <w:p w14:paraId="372C55B1" w14:textId="77777777" w:rsidR="00986B5A" w:rsidRPr="003A788C" w:rsidRDefault="00986B5A" w:rsidP="003A788C">
      <w:pPr>
        <w:tabs>
          <w:tab w:val="left" w:pos="2361"/>
        </w:tabs>
        <w:jc w:val="both"/>
        <w:rPr>
          <w:sz w:val="20"/>
          <w:szCs w:val="20"/>
          <w:u w:val="single"/>
          <w:lang w:val="en-CA"/>
        </w:rPr>
      </w:pPr>
    </w:p>
    <w:p w14:paraId="3AE02574" w14:textId="77777777" w:rsidR="00986B5A" w:rsidRPr="003A788C" w:rsidRDefault="00986B5A" w:rsidP="00CC41E7">
      <w:pPr>
        <w:pStyle w:val="Paragraphedeliste"/>
        <w:numPr>
          <w:ilvl w:val="0"/>
          <w:numId w:val="28"/>
        </w:numPr>
        <w:jc w:val="both"/>
        <w:rPr>
          <w:sz w:val="20"/>
          <w:szCs w:val="20"/>
          <w:u w:val="single"/>
          <w:lang w:val="en-CA"/>
        </w:rPr>
      </w:pPr>
      <w:r w:rsidRPr="003A788C">
        <w:rPr>
          <w:sz w:val="20"/>
          <w:szCs w:val="20"/>
          <w:u w:val="single"/>
          <w:lang w:val="en-CA"/>
        </w:rPr>
        <w:t>Causal Research</w:t>
      </w:r>
    </w:p>
    <w:p w14:paraId="4409B380" w14:textId="77777777" w:rsidR="00986B5A" w:rsidRPr="003A788C" w:rsidRDefault="00986B5A" w:rsidP="003A788C">
      <w:pPr>
        <w:jc w:val="both"/>
        <w:rPr>
          <w:sz w:val="20"/>
          <w:szCs w:val="20"/>
          <w:u w:val="single"/>
          <w:lang w:val="en-CA"/>
        </w:rPr>
      </w:pPr>
    </w:p>
    <w:p w14:paraId="4337FF9B"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To test hypotheses about cause-and-effect relationships.</w:t>
      </w:r>
    </w:p>
    <w:p w14:paraId="5655A96F" w14:textId="77777777" w:rsidR="00986B5A" w:rsidRPr="003A788C" w:rsidRDefault="00986B5A" w:rsidP="003A788C">
      <w:pPr>
        <w:jc w:val="both"/>
        <w:rPr>
          <w:sz w:val="20"/>
          <w:szCs w:val="20"/>
          <w:u w:val="single"/>
          <w:lang w:val="en-CA"/>
        </w:rPr>
      </w:pPr>
    </w:p>
    <w:p w14:paraId="2F51F625" w14:textId="77777777" w:rsidR="00986B5A" w:rsidRPr="003A788C" w:rsidRDefault="00986B5A" w:rsidP="003A788C">
      <w:pPr>
        <w:pStyle w:val="Paragraphedeliste"/>
        <w:numPr>
          <w:ilvl w:val="0"/>
          <w:numId w:val="1"/>
        </w:numPr>
        <w:jc w:val="both"/>
        <w:rPr>
          <w:sz w:val="20"/>
          <w:szCs w:val="20"/>
          <w:u w:val="single"/>
          <w:lang w:val="en-CA"/>
        </w:rPr>
      </w:pPr>
      <w:r w:rsidRPr="003A788C">
        <w:rPr>
          <w:sz w:val="20"/>
          <w:szCs w:val="20"/>
          <w:u w:val="single"/>
          <w:lang w:val="en-CA"/>
        </w:rPr>
        <w:t>Developing the Research Plan for Collecting Information</w:t>
      </w:r>
    </w:p>
    <w:p w14:paraId="765CB5B7" w14:textId="77777777" w:rsidR="00986B5A" w:rsidRPr="003A788C" w:rsidRDefault="00986B5A" w:rsidP="003A788C">
      <w:pPr>
        <w:jc w:val="both"/>
        <w:rPr>
          <w:sz w:val="20"/>
          <w:szCs w:val="20"/>
          <w:u w:val="single"/>
          <w:lang w:val="en-CA"/>
        </w:rPr>
      </w:pPr>
    </w:p>
    <w:p w14:paraId="5DB42A3C"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Translate the research objectives into specific information needs.</w:t>
      </w:r>
    </w:p>
    <w:p w14:paraId="63C52A45" w14:textId="77777777" w:rsidR="00986B5A" w:rsidRPr="003A788C" w:rsidRDefault="00986B5A" w:rsidP="003A788C">
      <w:pPr>
        <w:jc w:val="both"/>
        <w:rPr>
          <w:sz w:val="20"/>
          <w:szCs w:val="20"/>
          <w:u w:val="single"/>
          <w:lang w:val="en-CA"/>
        </w:rPr>
      </w:pPr>
    </w:p>
    <w:p w14:paraId="1DF3772E"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 xml:space="preserve">A written </w:t>
      </w:r>
      <w:proofErr w:type="gramStart"/>
      <w:r w:rsidRPr="003A788C">
        <w:rPr>
          <w:sz w:val="20"/>
          <w:szCs w:val="20"/>
          <w:lang w:val="en-CA"/>
        </w:rPr>
        <w:t>document</w:t>
      </w:r>
      <w:proofErr w:type="gramEnd"/>
      <w:r w:rsidRPr="003A788C">
        <w:rPr>
          <w:sz w:val="20"/>
          <w:szCs w:val="20"/>
          <w:lang w:val="en-CA"/>
        </w:rPr>
        <w:t xml:space="preserve"> that outlines the type of problem, objectives, data needed and the usefulness of the results.</w:t>
      </w:r>
    </w:p>
    <w:p w14:paraId="202FD895" w14:textId="77777777" w:rsidR="00986B5A" w:rsidRPr="003A788C" w:rsidRDefault="00986B5A" w:rsidP="003A788C">
      <w:pPr>
        <w:jc w:val="both"/>
        <w:rPr>
          <w:sz w:val="20"/>
          <w:szCs w:val="20"/>
          <w:u w:val="single"/>
          <w:lang w:val="en-CA"/>
        </w:rPr>
      </w:pPr>
    </w:p>
    <w:p w14:paraId="6694A0CC" w14:textId="77777777" w:rsidR="00986B5A" w:rsidRPr="003A788C" w:rsidRDefault="00986B5A" w:rsidP="003A788C">
      <w:pPr>
        <w:pStyle w:val="Paragraphedeliste"/>
        <w:numPr>
          <w:ilvl w:val="0"/>
          <w:numId w:val="2"/>
        </w:numPr>
        <w:jc w:val="both"/>
        <w:rPr>
          <w:sz w:val="20"/>
          <w:szCs w:val="20"/>
          <w:u w:val="single"/>
          <w:lang w:val="en-CA"/>
        </w:rPr>
      </w:pPr>
      <w:r w:rsidRPr="003A788C">
        <w:rPr>
          <w:sz w:val="20"/>
          <w:szCs w:val="20"/>
          <w:lang w:val="en-CA"/>
        </w:rPr>
        <w:t>2 types of data can be collected:</w:t>
      </w:r>
    </w:p>
    <w:p w14:paraId="6EE995B0" w14:textId="77777777" w:rsidR="00986B5A" w:rsidRPr="003A788C" w:rsidRDefault="00986B5A" w:rsidP="003A788C">
      <w:pPr>
        <w:jc w:val="both"/>
        <w:rPr>
          <w:sz w:val="20"/>
          <w:szCs w:val="20"/>
          <w:u w:val="single"/>
          <w:lang w:val="en-CA"/>
        </w:rPr>
      </w:pPr>
    </w:p>
    <w:p w14:paraId="12206A24" w14:textId="77777777" w:rsidR="00986B5A" w:rsidRPr="003A788C" w:rsidRDefault="00986B5A" w:rsidP="003A788C">
      <w:pPr>
        <w:pStyle w:val="Paragraphedeliste"/>
        <w:numPr>
          <w:ilvl w:val="0"/>
          <w:numId w:val="7"/>
        </w:numPr>
        <w:jc w:val="both"/>
        <w:rPr>
          <w:sz w:val="20"/>
          <w:szCs w:val="20"/>
          <w:u w:val="single"/>
          <w:lang w:val="en-CA"/>
        </w:rPr>
      </w:pPr>
      <w:r w:rsidRPr="003A788C">
        <w:rPr>
          <w:sz w:val="20"/>
          <w:szCs w:val="20"/>
          <w:u w:val="single"/>
          <w:lang w:val="en-CA"/>
        </w:rPr>
        <w:t>Secondary Data</w:t>
      </w:r>
    </w:p>
    <w:p w14:paraId="00949B75" w14:textId="77777777" w:rsidR="00986B5A" w:rsidRPr="003A788C" w:rsidRDefault="00986B5A" w:rsidP="003A788C">
      <w:pPr>
        <w:jc w:val="both"/>
        <w:rPr>
          <w:sz w:val="20"/>
          <w:szCs w:val="20"/>
          <w:u w:val="single"/>
          <w:lang w:val="en-CA"/>
        </w:rPr>
      </w:pPr>
    </w:p>
    <w:p w14:paraId="601C89B4"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Information collected for another purpose, which already exists.</w:t>
      </w:r>
    </w:p>
    <w:p w14:paraId="41DBB30E" w14:textId="77777777" w:rsidR="00986B5A" w:rsidRPr="003A788C" w:rsidRDefault="00986B5A" w:rsidP="003A788C">
      <w:pPr>
        <w:pStyle w:val="Paragraphedeliste"/>
        <w:ind w:left="2160"/>
        <w:jc w:val="both"/>
        <w:rPr>
          <w:sz w:val="20"/>
          <w:szCs w:val="20"/>
          <w:u w:val="single"/>
          <w:lang w:val="en-CA"/>
        </w:rPr>
      </w:pPr>
    </w:p>
    <w:p w14:paraId="2470FE46"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u w:val="single"/>
          <w:lang w:val="en-CA"/>
        </w:rPr>
        <w:t>Internal data:</w:t>
      </w:r>
      <w:r w:rsidRPr="003A788C">
        <w:rPr>
          <w:sz w:val="20"/>
          <w:szCs w:val="20"/>
          <w:lang w:val="en-CA"/>
        </w:rPr>
        <w:t xml:space="preserve">  Consists of data from inside the firm.</w:t>
      </w:r>
    </w:p>
    <w:p w14:paraId="1DD78345" w14:textId="77777777" w:rsidR="00986B5A" w:rsidRPr="003A788C" w:rsidRDefault="00986B5A" w:rsidP="003A788C">
      <w:pPr>
        <w:jc w:val="both"/>
        <w:rPr>
          <w:sz w:val="20"/>
          <w:szCs w:val="20"/>
          <w:u w:val="single"/>
          <w:lang w:val="en-CA"/>
        </w:rPr>
      </w:pPr>
    </w:p>
    <w:p w14:paraId="6FD3BE9D" w14:textId="77777777" w:rsidR="00986B5A" w:rsidRPr="003A788C" w:rsidRDefault="00986B5A" w:rsidP="003A788C">
      <w:pPr>
        <w:pStyle w:val="Paragraphedeliste"/>
        <w:ind w:left="2160"/>
        <w:jc w:val="both"/>
        <w:rPr>
          <w:sz w:val="20"/>
          <w:szCs w:val="20"/>
          <w:u w:val="single"/>
          <w:lang w:val="en-CA"/>
        </w:rPr>
      </w:pPr>
    </w:p>
    <w:p w14:paraId="294470FE" w14:textId="77777777" w:rsidR="003A788C" w:rsidRPr="003A788C" w:rsidRDefault="00986B5A" w:rsidP="003A788C">
      <w:pPr>
        <w:pStyle w:val="Paragraphedeliste"/>
        <w:numPr>
          <w:ilvl w:val="0"/>
          <w:numId w:val="6"/>
        </w:numPr>
        <w:jc w:val="both"/>
        <w:rPr>
          <w:sz w:val="20"/>
          <w:szCs w:val="20"/>
          <w:u w:val="single"/>
          <w:lang w:val="en-CA"/>
        </w:rPr>
      </w:pPr>
      <w:r w:rsidRPr="003A788C">
        <w:rPr>
          <w:sz w:val="20"/>
          <w:szCs w:val="20"/>
          <w:u w:val="single"/>
          <w:lang w:val="en-CA"/>
        </w:rPr>
        <w:t>External data:</w:t>
      </w:r>
      <w:r w:rsidRPr="003A788C">
        <w:rPr>
          <w:sz w:val="20"/>
          <w:szCs w:val="20"/>
          <w:lang w:val="en-CA"/>
        </w:rPr>
        <w:t xml:space="preserve">  Consists of data from outside the firm.</w:t>
      </w:r>
    </w:p>
    <w:p w14:paraId="41AF7FBD" w14:textId="77777777" w:rsidR="003A788C" w:rsidRPr="003A788C" w:rsidRDefault="003A788C" w:rsidP="003A788C">
      <w:pPr>
        <w:jc w:val="both"/>
        <w:rPr>
          <w:sz w:val="20"/>
          <w:szCs w:val="20"/>
          <w:u w:val="single"/>
          <w:lang w:val="en-CA"/>
        </w:rPr>
      </w:pPr>
    </w:p>
    <w:p w14:paraId="04C449BC" w14:textId="77777777" w:rsidR="003A788C" w:rsidRPr="003A788C" w:rsidRDefault="003A788C" w:rsidP="003A788C">
      <w:pPr>
        <w:pStyle w:val="Paragraphedeliste"/>
        <w:numPr>
          <w:ilvl w:val="0"/>
          <w:numId w:val="6"/>
        </w:numPr>
        <w:jc w:val="both"/>
        <w:rPr>
          <w:sz w:val="20"/>
          <w:szCs w:val="20"/>
          <w:u w:val="single"/>
          <w:lang w:val="en-CA"/>
        </w:rPr>
      </w:pPr>
      <w:r w:rsidRPr="003A788C">
        <w:rPr>
          <w:sz w:val="20"/>
          <w:szCs w:val="20"/>
          <w:lang w:val="en-CA"/>
        </w:rPr>
        <w:t>Issues with Secondary Data: Needed information may not exit, information may not be usable, and it needs to be relevant, accurate and current.</w:t>
      </w:r>
    </w:p>
    <w:p w14:paraId="794D5D20" w14:textId="77777777" w:rsidR="00986B5A" w:rsidRPr="003A788C" w:rsidRDefault="00986B5A" w:rsidP="003A788C">
      <w:pPr>
        <w:jc w:val="both"/>
        <w:rPr>
          <w:sz w:val="20"/>
          <w:szCs w:val="20"/>
          <w:u w:val="single"/>
          <w:lang w:val="en-CA"/>
        </w:rPr>
      </w:pPr>
    </w:p>
    <w:p w14:paraId="27FA9ECB" w14:textId="77777777" w:rsidR="00986B5A" w:rsidRPr="003A788C" w:rsidRDefault="00986B5A" w:rsidP="003A788C">
      <w:pPr>
        <w:pStyle w:val="Paragraphedeliste"/>
        <w:numPr>
          <w:ilvl w:val="0"/>
          <w:numId w:val="7"/>
        </w:numPr>
        <w:jc w:val="both"/>
        <w:rPr>
          <w:sz w:val="20"/>
          <w:szCs w:val="20"/>
          <w:u w:val="single"/>
          <w:lang w:val="en-CA"/>
        </w:rPr>
      </w:pPr>
      <w:r w:rsidRPr="003A788C">
        <w:rPr>
          <w:sz w:val="20"/>
          <w:szCs w:val="20"/>
          <w:u w:val="single"/>
          <w:lang w:val="en-CA"/>
        </w:rPr>
        <w:t>Primary Data</w:t>
      </w:r>
    </w:p>
    <w:p w14:paraId="54AAA97C" w14:textId="77777777" w:rsidR="00986B5A" w:rsidRPr="003A788C" w:rsidRDefault="00986B5A" w:rsidP="003A788C">
      <w:pPr>
        <w:jc w:val="both"/>
        <w:rPr>
          <w:sz w:val="20"/>
          <w:szCs w:val="20"/>
          <w:u w:val="single"/>
          <w:lang w:val="en-CA"/>
        </w:rPr>
      </w:pPr>
    </w:p>
    <w:p w14:paraId="3234EEC9"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lang w:val="en-CA"/>
        </w:rPr>
        <w:t>Newly collected facts and figures for the project.</w:t>
      </w:r>
    </w:p>
    <w:p w14:paraId="33B96EB6" w14:textId="77777777" w:rsidR="00986B5A" w:rsidRPr="003A788C" w:rsidRDefault="00986B5A" w:rsidP="003A788C">
      <w:pPr>
        <w:jc w:val="both"/>
        <w:rPr>
          <w:sz w:val="20"/>
          <w:szCs w:val="20"/>
          <w:u w:val="single"/>
          <w:lang w:val="en-CA"/>
        </w:rPr>
      </w:pPr>
    </w:p>
    <w:p w14:paraId="6BD8FFDA"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u w:val="single"/>
          <w:lang w:val="en-CA"/>
        </w:rPr>
        <w:t>Observational Data:</w:t>
      </w:r>
      <w:r w:rsidRPr="003A788C">
        <w:rPr>
          <w:sz w:val="20"/>
          <w:szCs w:val="20"/>
          <w:lang w:val="en-CA"/>
        </w:rPr>
        <w:t xml:space="preserve"> Consists of watching people with the help of personal approaches or electronic approaches.</w:t>
      </w:r>
    </w:p>
    <w:p w14:paraId="7EDC2FD3" w14:textId="77777777" w:rsidR="00986B5A" w:rsidRPr="003A788C" w:rsidRDefault="00986B5A" w:rsidP="003A788C">
      <w:pPr>
        <w:jc w:val="both"/>
        <w:rPr>
          <w:sz w:val="20"/>
          <w:szCs w:val="20"/>
          <w:u w:val="single"/>
          <w:lang w:val="en-CA"/>
        </w:rPr>
      </w:pPr>
    </w:p>
    <w:p w14:paraId="6023A591" w14:textId="77777777" w:rsidR="00986B5A" w:rsidRPr="003A788C" w:rsidRDefault="00986B5A" w:rsidP="003A788C">
      <w:pPr>
        <w:pStyle w:val="Paragraphedeliste"/>
        <w:numPr>
          <w:ilvl w:val="0"/>
          <w:numId w:val="6"/>
        </w:numPr>
        <w:jc w:val="both"/>
        <w:rPr>
          <w:sz w:val="20"/>
          <w:szCs w:val="20"/>
          <w:u w:val="single"/>
          <w:lang w:val="en-CA"/>
        </w:rPr>
      </w:pPr>
      <w:r w:rsidRPr="003A788C">
        <w:rPr>
          <w:sz w:val="20"/>
          <w:szCs w:val="20"/>
          <w:u w:val="single"/>
          <w:lang w:val="en-CA"/>
        </w:rPr>
        <w:t>Questionnaire Data:</w:t>
      </w:r>
      <w:r w:rsidRPr="003A788C">
        <w:rPr>
          <w:sz w:val="20"/>
          <w:szCs w:val="20"/>
          <w:lang w:val="en-CA"/>
        </w:rPr>
        <w:t xml:space="preserve"> Consists of asking people through in-depth interviews and focus groups, mail, telephone, and personal surveys. </w:t>
      </w:r>
    </w:p>
    <w:p w14:paraId="52938584" w14:textId="77777777" w:rsidR="00986B5A" w:rsidRPr="003A788C" w:rsidRDefault="00986B5A" w:rsidP="003A788C">
      <w:pPr>
        <w:ind w:left="360"/>
        <w:jc w:val="both"/>
        <w:rPr>
          <w:sz w:val="20"/>
          <w:szCs w:val="20"/>
          <w:lang w:val="en-CA"/>
        </w:rPr>
      </w:pPr>
    </w:p>
    <w:p w14:paraId="0075EAA1" w14:textId="77777777" w:rsidR="003A788C" w:rsidRPr="003A788C" w:rsidRDefault="003A788C" w:rsidP="003A788C">
      <w:pPr>
        <w:pStyle w:val="Paragraphedeliste"/>
        <w:numPr>
          <w:ilvl w:val="0"/>
          <w:numId w:val="6"/>
        </w:numPr>
        <w:jc w:val="both"/>
        <w:rPr>
          <w:sz w:val="20"/>
          <w:szCs w:val="20"/>
          <w:u w:val="single"/>
          <w:lang w:val="en-CA"/>
        </w:rPr>
      </w:pPr>
      <w:r w:rsidRPr="003A788C">
        <w:rPr>
          <w:sz w:val="20"/>
          <w:szCs w:val="20"/>
          <w:lang w:val="en-CA"/>
        </w:rPr>
        <w:t>Primary research decisions: research approaches, contact methods, sampling plan and research instruments:</w:t>
      </w:r>
    </w:p>
    <w:p w14:paraId="46B6D584" w14:textId="77777777" w:rsidR="003A788C" w:rsidRPr="003A788C" w:rsidRDefault="003A788C" w:rsidP="003A788C">
      <w:pPr>
        <w:jc w:val="both"/>
        <w:rPr>
          <w:sz w:val="20"/>
          <w:szCs w:val="20"/>
          <w:u w:val="single"/>
          <w:lang w:val="en-CA"/>
        </w:rPr>
      </w:pPr>
    </w:p>
    <w:p w14:paraId="6F29F72D" w14:textId="77777777" w:rsidR="003A788C" w:rsidRPr="003A788C" w:rsidRDefault="003A788C" w:rsidP="003A788C">
      <w:pPr>
        <w:pStyle w:val="Paragraphedeliste"/>
        <w:numPr>
          <w:ilvl w:val="0"/>
          <w:numId w:val="10"/>
        </w:numPr>
        <w:jc w:val="both"/>
        <w:rPr>
          <w:sz w:val="20"/>
          <w:szCs w:val="20"/>
          <w:u w:val="single"/>
          <w:lang w:val="en-CA"/>
        </w:rPr>
      </w:pPr>
      <w:r w:rsidRPr="003A788C">
        <w:rPr>
          <w:i/>
          <w:sz w:val="20"/>
          <w:szCs w:val="20"/>
          <w:lang w:val="en-CA"/>
        </w:rPr>
        <w:t>Research Approaches</w:t>
      </w:r>
    </w:p>
    <w:p w14:paraId="37FC76EE" w14:textId="77777777" w:rsidR="003A788C" w:rsidRPr="003A788C" w:rsidRDefault="003A788C" w:rsidP="003A788C">
      <w:pPr>
        <w:jc w:val="both"/>
        <w:rPr>
          <w:sz w:val="20"/>
          <w:szCs w:val="20"/>
          <w:u w:val="single"/>
          <w:lang w:val="en-CA"/>
        </w:rPr>
      </w:pPr>
    </w:p>
    <w:p w14:paraId="6B6B4C6B"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Observational Research </w:t>
      </w:r>
      <w:r w:rsidRPr="003A788C">
        <w:rPr>
          <w:sz w:val="20"/>
          <w:szCs w:val="20"/>
          <w:lang w:val="en-CA"/>
        </w:rPr>
        <w:t>involves gathering primary data by observing relevant people, actions, and situations.</w:t>
      </w:r>
    </w:p>
    <w:p w14:paraId="0E5F9B69" w14:textId="77777777" w:rsidR="003A788C" w:rsidRPr="003A788C" w:rsidRDefault="003A788C" w:rsidP="003A788C">
      <w:pPr>
        <w:jc w:val="both"/>
        <w:rPr>
          <w:sz w:val="20"/>
          <w:szCs w:val="20"/>
          <w:u w:val="single"/>
          <w:lang w:val="en-CA"/>
        </w:rPr>
      </w:pPr>
    </w:p>
    <w:p w14:paraId="04D9CC69"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Ethnographic Research </w:t>
      </w:r>
      <w:r w:rsidRPr="003A788C">
        <w:rPr>
          <w:sz w:val="20"/>
          <w:szCs w:val="20"/>
          <w:lang w:val="en-CA"/>
        </w:rPr>
        <w:t>is a form of observational research that involves sending trained observers to watch and interact with consumers in their natural environments.</w:t>
      </w:r>
    </w:p>
    <w:p w14:paraId="328393A4" w14:textId="77777777" w:rsidR="003A788C" w:rsidRPr="003A788C" w:rsidRDefault="003A788C" w:rsidP="003A788C">
      <w:pPr>
        <w:jc w:val="both"/>
        <w:rPr>
          <w:sz w:val="20"/>
          <w:szCs w:val="20"/>
          <w:u w:val="single"/>
          <w:lang w:val="en-CA"/>
        </w:rPr>
      </w:pPr>
    </w:p>
    <w:p w14:paraId="7CC3B698"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Survey Research </w:t>
      </w:r>
      <w:r w:rsidRPr="003A788C">
        <w:rPr>
          <w:sz w:val="20"/>
          <w:szCs w:val="20"/>
          <w:lang w:val="en-CA"/>
        </w:rPr>
        <w:t>involves gathering primary data by asking people questions about their knowledge, attitudes, preferences, and buying behaviour.</w:t>
      </w:r>
    </w:p>
    <w:p w14:paraId="7B40D203" w14:textId="77777777" w:rsidR="003A788C" w:rsidRPr="003A788C" w:rsidRDefault="003A788C" w:rsidP="003A788C">
      <w:pPr>
        <w:jc w:val="both"/>
        <w:rPr>
          <w:sz w:val="20"/>
          <w:szCs w:val="20"/>
          <w:u w:val="single"/>
          <w:lang w:val="en-CA"/>
        </w:rPr>
      </w:pPr>
    </w:p>
    <w:p w14:paraId="00C5B368"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Experiment Research </w:t>
      </w:r>
      <w:r w:rsidRPr="003A788C">
        <w:rPr>
          <w:sz w:val="20"/>
          <w:szCs w:val="20"/>
          <w:lang w:val="en-CA"/>
        </w:rPr>
        <w:t xml:space="preserve">involves gathering primary data by selecting matched groups of subjects, giving them different treatments, controlling related factors, and checking for differences </w:t>
      </w:r>
      <w:proofErr w:type="gramStart"/>
      <w:r w:rsidRPr="003A788C">
        <w:rPr>
          <w:sz w:val="20"/>
          <w:szCs w:val="20"/>
          <w:lang w:val="en-CA"/>
        </w:rPr>
        <w:t>in group</w:t>
      </w:r>
      <w:proofErr w:type="gramEnd"/>
      <w:r w:rsidRPr="003A788C">
        <w:rPr>
          <w:sz w:val="20"/>
          <w:szCs w:val="20"/>
          <w:lang w:val="en-CA"/>
        </w:rPr>
        <w:t xml:space="preserve"> responses. </w:t>
      </w:r>
    </w:p>
    <w:p w14:paraId="3B804911" w14:textId="77777777" w:rsidR="003A788C" w:rsidRPr="003A788C" w:rsidRDefault="003A788C" w:rsidP="003A788C">
      <w:pPr>
        <w:jc w:val="both"/>
        <w:rPr>
          <w:sz w:val="20"/>
          <w:szCs w:val="20"/>
          <w:u w:val="single"/>
          <w:lang w:val="en-CA"/>
        </w:rPr>
      </w:pPr>
    </w:p>
    <w:p w14:paraId="437FD211" w14:textId="77777777" w:rsidR="003A788C" w:rsidRPr="003A788C" w:rsidRDefault="003A788C" w:rsidP="003A788C">
      <w:pPr>
        <w:pStyle w:val="Paragraphedeliste"/>
        <w:numPr>
          <w:ilvl w:val="0"/>
          <w:numId w:val="10"/>
        </w:numPr>
        <w:jc w:val="both"/>
        <w:rPr>
          <w:sz w:val="20"/>
          <w:szCs w:val="20"/>
          <w:u w:val="single"/>
          <w:lang w:val="en-CA"/>
        </w:rPr>
      </w:pPr>
      <w:r w:rsidRPr="003A788C">
        <w:rPr>
          <w:i/>
          <w:sz w:val="20"/>
          <w:szCs w:val="20"/>
          <w:lang w:val="en-CA"/>
        </w:rPr>
        <w:t>Contact Methods</w:t>
      </w:r>
    </w:p>
    <w:p w14:paraId="19AAA0A8" w14:textId="77777777" w:rsidR="003A788C" w:rsidRPr="003A788C" w:rsidRDefault="003A788C" w:rsidP="003A788C">
      <w:pPr>
        <w:jc w:val="both"/>
        <w:rPr>
          <w:sz w:val="20"/>
          <w:szCs w:val="20"/>
          <w:u w:val="single"/>
          <w:lang w:val="en-CA"/>
        </w:rPr>
      </w:pPr>
    </w:p>
    <w:p w14:paraId="41E215A3"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Mail Questionnaires </w:t>
      </w:r>
      <w:r w:rsidRPr="003A788C">
        <w:rPr>
          <w:sz w:val="20"/>
          <w:szCs w:val="20"/>
          <w:lang w:val="en-CA"/>
        </w:rPr>
        <w:t xml:space="preserve">can be used to collect large amounts of information at a low cost per respondent. </w:t>
      </w:r>
    </w:p>
    <w:p w14:paraId="1964E86E" w14:textId="77777777" w:rsidR="003A788C" w:rsidRPr="003A788C" w:rsidRDefault="003A788C" w:rsidP="003A788C">
      <w:pPr>
        <w:jc w:val="both"/>
        <w:rPr>
          <w:sz w:val="20"/>
          <w:szCs w:val="20"/>
          <w:u w:val="single"/>
          <w:lang w:val="en-CA"/>
        </w:rPr>
      </w:pPr>
    </w:p>
    <w:p w14:paraId="4F35921C"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 xml:space="preserve">Focus Group Interviewing </w:t>
      </w:r>
      <w:r w:rsidRPr="003A788C">
        <w:rPr>
          <w:sz w:val="20"/>
          <w:szCs w:val="20"/>
          <w:lang w:val="en-CA"/>
        </w:rPr>
        <w:t xml:space="preserve">consists of personal interviews that involve 6 to 10 people to gather for a few hours with a trained interviewer to talk about a product, service or organization. </w:t>
      </w:r>
    </w:p>
    <w:p w14:paraId="55332752" w14:textId="77777777" w:rsidR="003A788C" w:rsidRPr="003A788C" w:rsidRDefault="003A788C" w:rsidP="003A788C">
      <w:pPr>
        <w:jc w:val="both"/>
        <w:rPr>
          <w:sz w:val="20"/>
          <w:szCs w:val="20"/>
          <w:u w:val="single"/>
          <w:lang w:val="en-CA"/>
        </w:rPr>
      </w:pPr>
    </w:p>
    <w:p w14:paraId="267844E4" w14:textId="77777777" w:rsidR="003A788C" w:rsidRPr="003A788C" w:rsidRDefault="003A788C" w:rsidP="003A788C">
      <w:pPr>
        <w:pStyle w:val="Paragraphedeliste"/>
        <w:numPr>
          <w:ilvl w:val="0"/>
          <w:numId w:val="11"/>
        </w:numPr>
        <w:jc w:val="both"/>
        <w:rPr>
          <w:sz w:val="20"/>
          <w:szCs w:val="20"/>
          <w:u w:val="single"/>
          <w:lang w:val="en-CA"/>
        </w:rPr>
      </w:pPr>
      <w:r w:rsidRPr="003A788C">
        <w:rPr>
          <w:b/>
          <w:sz w:val="20"/>
          <w:szCs w:val="20"/>
          <w:lang w:val="en-CA"/>
        </w:rPr>
        <w:t>Online Marketing Research</w:t>
      </w:r>
      <w:r w:rsidRPr="003A788C">
        <w:rPr>
          <w:sz w:val="20"/>
          <w:szCs w:val="20"/>
          <w:lang w:val="en-CA"/>
        </w:rPr>
        <w:t xml:space="preserve"> involves collecting primary data online through Internet surveys, online focus groups, web-based experiments, or tracking consumers’ online behaviour. </w:t>
      </w:r>
    </w:p>
    <w:p w14:paraId="6EF798F8" w14:textId="77777777" w:rsidR="003A788C" w:rsidRPr="003A788C" w:rsidRDefault="003A788C" w:rsidP="003A788C">
      <w:pPr>
        <w:jc w:val="both"/>
        <w:rPr>
          <w:b/>
          <w:sz w:val="20"/>
          <w:szCs w:val="20"/>
          <w:lang w:val="en-CA"/>
        </w:rPr>
      </w:pPr>
    </w:p>
    <w:p w14:paraId="2BB46080" w14:textId="77777777" w:rsidR="003A788C" w:rsidRPr="003A788C" w:rsidRDefault="003A788C" w:rsidP="003A788C">
      <w:pPr>
        <w:pStyle w:val="Paragraphedeliste"/>
        <w:numPr>
          <w:ilvl w:val="0"/>
          <w:numId w:val="10"/>
        </w:numPr>
        <w:jc w:val="both"/>
        <w:rPr>
          <w:sz w:val="20"/>
          <w:szCs w:val="20"/>
          <w:u w:val="single"/>
          <w:lang w:val="en-CA"/>
        </w:rPr>
      </w:pPr>
      <w:r w:rsidRPr="003A788C">
        <w:rPr>
          <w:i/>
          <w:sz w:val="20"/>
          <w:szCs w:val="20"/>
          <w:lang w:val="en-CA"/>
        </w:rPr>
        <w:t>Sampling Plan</w:t>
      </w:r>
    </w:p>
    <w:p w14:paraId="41E6D276" w14:textId="77777777" w:rsidR="003A788C" w:rsidRPr="003A788C" w:rsidRDefault="003A788C" w:rsidP="003A788C">
      <w:pPr>
        <w:jc w:val="both"/>
        <w:rPr>
          <w:b/>
          <w:color w:val="C0504D" w:themeColor="accent2"/>
          <w:sz w:val="20"/>
          <w:szCs w:val="20"/>
          <w:lang w:val="en-CA"/>
        </w:rPr>
      </w:pPr>
    </w:p>
    <w:p w14:paraId="4F24C90A" w14:textId="77777777" w:rsidR="003A788C" w:rsidRPr="003A788C" w:rsidRDefault="003A788C" w:rsidP="003A788C">
      <w:pPr>
        <w:pStyle w:val="Paragraphedeliste"/>
        <w:numPr>
          <w:ilvl w:val="0"/>
          <w:numId w:val="11"/>
        </w:numPr>
        <w:jc w:val="both"/>
        <w:rPr>
          <w:sz w:val="20"/>
          <w:szCs w:val="20"/>
          <w:u w:val="single"/>
          <w:lang w:val="en-CA"/>
        </w:rPr>
      </w:pPr>
      <w:r w:rsidRPr="003A788C">
        <w:rPr>
          <w:sz w:val="20"/>
          <w:szCs w:val="20"/>
          <w:lang w:val="en-CA"/>
        </w:rPr>
        <w:t xml:space="preserve">A </w:t>
      </w:r>
      <w:r w:rsidRPr="003A788C">
        <w:rPr>
          <w:b/>
          <w:sz w:val="20"/>
          <w:szCs w:val="20"/>
          <w:lang w:val="en-CA"/>
        </w:rPr>
        <w:t xml:space="preserve">Sample </w:t>
      </w:r>
      <w:r w:rsidRPr="003A788C">
        <w:rPr>
          <w:sz w:val="20"/>
          <w:szCs w:val="20"/>
          <w:lang w:val="en-CA"/>
        </w:rPr>
        <w:t>is a segment of the population selected for marketing research to represent the population as a whole.</w:t>
      </w:r>
    </w:p>
    <w:p w14:paraId="51416C1C" w14:textId="77777777" w:rsidR="003A788C" w:rsidRPr="003A788C" w:rsidRDefault="003A788C" w:rsidP="003A788C">
      <w:pPr>
        <w:jc w:val="both"/>
        <w:rPr>
          <w:sz w:val="20"/>
          <w:szCs w:val="20"/>
          <w:u w:val="single"/>
          <w:lang w:val="en-CA"/>
        </w:rPr>
      </w:pPr>
    </w:p>
    <w:p w14:paraId="55DD4217" w14:textId="77777777" w:rsidR="003A788C" w:rsidRPr="003A788C" w:rsidRDefault="003A788C" w:rsidP="003A788C">
      <w:pPr>
        <w:pStyle w:val="Paragraphedeliste"/>
        <w:numPr>
          <w:ilvl w:val="0"/>
          <w:numId w:val="11"/>
        </w:numPr>
        <w:jc w:val="both"/>
        <w:rPr>
          <w:sz w:val="20"/>
          <w:szCs w:val="20"/>
          <w:u w:val="single"/>
          <w:lang w:val="en-CA"/>
        </w:rPr>
      </w:pPr>
      <w:r w:rsidRPr="003A788C">
        <w:rPr>
          <w:sz w:val="20"/>
          <w:szCs w:val="20"/>
          <w:lang w:val="en-CA"/>
        </w:rPr>
        <w:t>Sampling Plan Decisions:</w:t>
      </w:r>
    </w:p>
    <w:p w14:paraId="243D56FB" w14:textId="77777777" w:rsidR="003A788C" w:rsidRPr="003A788C" w:rsidRDefault="003A788C" w:rsidP="003A788C">
      <w:pPr>
        <w:jc w:val="both"/>
        <w:rPr>
          <w:sz w:val="20"/>
          <w:szCs w:val="20"/>
          <w:u w:val="single"/>
          <w:lang w:val="en-CA"/>
        </w:rPr>
      </w:pPr>
    </w:p>
    <w:p w14:paraId="603EA0DE" w14:textId="77777777" w:rsidR="003A788C" w:rsidRPr="003A788C" w:rsidRDefault="003A788C" w:rsidP="003A788C">
      <w:pPr>
        <w:pStyle w:val="Paragraphedeliste"/>
        <w:numPr>
          <w:ilvl w:val="0"/>
          <w:numId w:val="12"/>
        </w:numPr>
        <w:jc w:val="both"/>
        <w:rPr>
          <w:sz w:val="20"/>
          <w:szCs w:val="20"/>
          <w:lang w:val="en-CA"/>
        </w:rPr>
      </w:pPr>
      <w:r w:rsidRPr="003A788C">
        <w:rPr>
          <w:sz w:val="20"/>
          <w:szCs w:val="20"/>
          <w:lang w:val="en-CA"/>
        </w:rPr>
        <w:t>Sampling unit (who is to be studied?)</w:t>
      </w:r>
    </w:p>
    <w:p w14:paraId="5DAE3BA4" w14:textId="77777777" w:rsidR="003A788C" w:rsidRPr="003A788C" w:rsidRDefault="003A788C" w:rsidP="003A788C">
      <w:pPr>
        <w:jc w:val="both"/>
        <w:rPr>
          <w:sz w:val="20"/>
          <w:szCs w:val="20"/>
          <w:lang w:val="en-CA"/>
        </w:rPr>
      </w:pPr>
    </w:p>
    <w:p w14:paraId="0032D800" w14:textId="77777777" w:rsidR="003A788C" w:rsidRPr="003A788C" w:rsidRDefault="003A788C" w:rsidP="003A788C">
      <w:pPr>
        <w:pStyle w:val="Paragraphedeliste"/>
        <w:numPr>
          <w:ilvl w:val="0"/>
          <w:numId w:val="12"/>
        </w:numPr>
        <w:jc w:val="both"/>
        <w:rPr>
          <w:sz w:val="20"/>
          <w:szCs w:val="20"/>
          <w:lang w:val="en-CA"/>
        </w:rPr>
      </w:pPr>
      <w:r w:rsidRPr="003A788C">
        <w:rPr>
          <w:sz w:val="20"/>
          <w:szCs w:val="20"/>
          <w:lang w:val="en-CA"/>
        </w:rPr>
        <w:t>Sample size (how many people are being interviewed?)</w:t>
      </w:r>
    </w:p>
    <w:p w14:paraId="39952E2D" w14:textId="77777777" w:rsidR="003A788C" w:rsidRPr="003A788C" w:rsidRDefault="003A788C" w:rsidP="003A788C">
      <w:pPr>
        <w:jc w:val="both"/>
        <w:rPr>
          <w:sz w:val="20"/>
          <w:szCs w:val="20"/>
          <w:lang w:val="en-CA"/>
        </w:rPr>
      </w:pPr>
    </w:p>
    <w:p w14:paraId="2B193457" w14:textId="77777777" w:rsidR="003A788C" w:rsidRPr="003A788C" w:rsidRDefault="003A788C" w:rsidP="003A788C">
      <w:pPr>
        <w:pStyle w:val="Paragraphedeliste"/>
        <w:numPr>
          <w:ilvl w:val="0"/>
          <w:numId w:val="12"/>
        </w:numPr>
        <w:jc w:val="both"/>
        <w:rPr>
          <w:sz w:val="20"/>
          <w:szCs w:val="20"/>
          <w:lang w:val="en-CA"/>
        </w:rPr>
      </w:pPr>
      <w:r w:rsidRPr="003A788C">
        <w:rPr>
          <w:sz w:val="20"/>
          <w:szCs w:val="20"/>
          <w:lang w:val="en-CA"/>
        </w:rPr>
        <w:t>Sampling procedure</w:t>
      </w:r>
    </w:p>
    <w:p w14:paraId="00F9B41E" w14:textId="77777777" w:rsidR="003A788C" w:rsidRPr="003A788C" w:rsidRDefault="003A788C" w:rsidP="003A788C">
      <w:pPr>
        <w:jc w:val="both"/>
        <w:rPr>
          <w:sz w:val="20"/>
          <w:szCs w:val="20"/>
          <w:lang w:val="en-CA"/>
        </w:rPr>
      </w:pPr>
    </w:p>
    <w:p w14:paraId="067F9375" w14:textId="77777777" w:rsidR="003A788C" w:rsidRPr="003A788C" w:rsidRDefault="003A788C" w:rsidP="003A788C">
      <w:pPr>
        <w:pStyle w:val="Paragraphedeliste"/>
        <w:numPr>
          <w:ilvl w:val="0"/>
          <w:numId w:val="13"/>
        </w:numPr>
        <w:jc w:val="both"/>
        <w:rPr>
          <w:sz w:val="20"/>
          <w:szCs w:val="20"/>
          <w:u w:val="single"/>
          <w:lang w:val="en-CA"/>
        </w:rPr>
      </w:pPr>
      <w:r w:rsidRPr="003A788C">
        <w:rPr>
          <w:i/>
          <w:sz w:val="20"/>
          <w:szCs w:val="20"/>
          <w:lang w:val="en-CA"/>
        </w:rPr>
        <w:t>Probability sample</w:t>
      </w:r>
      <w:r w:rsidRPr="003A788C">
        <w:rPr>
          <w:sz w:val="20"/>
          <w:szCs w:val="20"/>
          <w:lang w:val="en-CA"/>
        </w:rPr>
        <w:t>: Each population member has a known chance of being included in the sample and researchers can calculate confidence limits for sampling error.</w:t>
      </w:r>
    </w:p>
    <w:p w14:paraId="67489797" w14:textId="77777777" w:rsidR="003A788C" w:rsidRPr="003A788C" w:rsidRDefault="003A788C" w:rsidP="003A788C">
      <w:pPr>
        <w:jc w:val="both"/>
        <w:rPr>
          <w:sz w:val="20"/>
          <w:szCs w:val="20"/>
          <w:u w:val="single"/>
          <w:lang w:val="en-CA"/>
        </w:rPr>
      </w:pPr>
    </w:p>
    <w:p w14:paraId="66EC6802" w14:textId="77777777" w:rsidR="003A788C" w:rsidRPr="003A788C" w:rsidRDefault="003A788C" w:rsidP="003A788C">
      <w:pPr>
        <w:pStyle w:val="Paragraphedeliste"/>
        <w:numPr>
          <w:ilvl w:val="0"/>
          <w:numId w:val="13"/>
        </w:numPr>
        <w:jc w:val="both"/>
        <w:rPr>
          <w:i/>
          <w:sz w:val="20"/>
          <w:szCs w:val="20"/>
          <w:u w:val="single"/>
          <w:lang w:val="en-CA"/>
        </w:rPr>
      </w:pPr>
      <w:r w:rsidRPr="003A788C">
        <w:rPr>
          <w:i/>
          <w:sz w:val="20"/>
          <w:szCs w:val="20"/>
          <w:lang w:val="en-CA"/>
        </w:rPr>
        <w:t xml:space="preserve">Nonprobability sample: </w:t>
      </w:r>
      <w:r w:rsidRPr="003A788C">
        <w:rPr>
          <w:sz w:val="20"/>
          <w:szCs w:val="20"/>
          <w:lang w:val="en-CA"/>
        </w:rPr>
        <w:t>When probability sampling costs too much or takes too much time. Sampling error cannot be measured in this case.</w:t>
      </w:r>
    </w:p>
    <w:p w14:paraId="165F01C0" w14:textId="77777777" w:rsidR="003A788C" w:rsidRPr="003A788C" w:rsidRDefault="003A788C" w:rsidP="003A788C">
      <w:pPr>
        <w:jc w:val="both"/>
        <w:rPr>
          <w:sz w:val="20"/>
          <w:szCs w:val="20"/>
          <w:u w:val="single"/>
          <w:lang w:val="en-CA"/>
        </w:rPr>
      </w:pPr>
    </w:p>
    <w:p w14:paraId="55D2E13D" w14:textId="77777777" w:rsidR="003A788C" w:rsidRPr="003A788C" w:rsidRDefault="003A788C" w:rsidP="003A788C">
      <w:pPr>
        <w:pStyle w:val="Paragraphedeliste"/>
        <w:numPr>
          <w:ilvl w:val="0"/>
          <w:numId w:val="10"/>
        </w:numPr>
        <w:jc w:val="both"/>
        <w:rPr>
          <w:sz w:val="20"/>
          <w:szCs w:val="20"/>
          <w:u w:val="single"/>
          <w:lang w:val="en-CA"/>
        </w:rPr>
      </w:pPr>
      <w:r w:rsidRPr="003A788C">
        <w:rPr>
          <w:i/>
          <w:sz w:val="20"/>
          <w:szCs w:val="20"/>
          <w:lang w:val="en-CA"/>
        </w:rPr>
        <w:t>Research Instruments</w:t>
      </w:r>
    </w:p>
    <w:p w14:paraId="1617CDBC" w14:textId="77777777" w:rsidR="003A788C" w:rsidRPr="003A788C" w:rsidRDefault="003A788C" w:rsidP="003A788C">
      <w:pPr>
        <w:jc w:val="both"/>
        <w:rPr>
          <w:sz w:val="20"/>
          <w:szCs w:val="20"/>
          <w:lang w:val="en-CA"/>
        </w:rPr>
      </w:pPr>
    </w:p>
    <w:p w14:paraId="2A3C6058" w14:textId="77777777" w:rsidR="003A788C" w:rsidRPr="003A788C" w:rsidRDefault="003A788C" w:rsidP="003A788C">
      <w:pPr>
        <w:pStyle w:val="Paragraphedeliste"/>
        <w:numPr>
          <w:ilvl w:val="0"/>
          <w:numId w:val="11"/>
        </w:numPr>
        <w:jc w:val="both"/>
        <w:rPr>
          <w:sz w:val="20"/>
          <w:szCs w:val="20"/>
          <w:u w:val="single"/>
          <w:lang w:val="en-CA"/>
        </w:rPr>
      </w:pPr>
      <w:r w:rsidRPr="003A788C">
        <w:rPr>
          <w:sz w:val="20"/>
          <w:szCs w:val="20"/>
          <w:lang w:val="en-CA"/>
        </w:rPr>
        <w:t xml:space="preserve">The </w:t>
      </w:r>
      <w:r w:rsidRPr="003A788C">
        <w:rPr>
          <w:b/>
          <w:sz w:val="20"/>
          <w:szCs w:val="20"/>
          <w:lang w:val="en-CA"/>
        </w:rPr>
        <w:t>questionnaire</w:t>
      </w:r>
      <w:r w:rsidRPr="003A788C">
        <w:rPr>
          <w:sz w:val="20"/>
          <w:szCs w:val="20"/>
          <w:lang w:val="en-CA"/>
        </w:rPr>
        <w:t xml:space="preserve"> is the most common instrument. </w:t>
      </w:r>
    </w:p>
    <w:p w14:paraId="6948C88A" w14:textId="77777777" w:rsidR="003A788C" w:rsidRPr="003A788C" w:rsidRDefault="003A788C" w:rsidP="003A788C">
      <w:pPr>
        <w:jc w:val="both"/>
        <w:rPr>
          <w:sz w:val="20"/>
          <w:szCs w:val="20"/>
          <w:u w:val="single"/>
          <w:lang w:val="en-CA"/>
        </w:rPr>
      </w:pPr>
    </w:p>
    <w:p w14:paraId="2842354B" w14:textId="77777777" w:rsidR="003A788C" w:rsidRPr="003A788C" w:rsidRDefault="003A788C" w:rsidP="003A788C">
      <w:pPr>
        <w:pStyle w:val="Paragraphedeliste"/>
        <w:numPr>
          <w:ilvl w:val="0"/>
          <w:numId w:val="14"/>
        </w:numPr>
        <w:jc w:val="both"/>
        <w:rPr>
          <w:sz w:val="20"/>
          <w:szCs w:val="20"/>
          <w:u w:val="single"/>
          <w:lang w:val="en-CA"/>
        </w:rPr>
      </w:pPr>
      <w:r w:rsidRPr="003A788C">
        <w:rPr>
          <w:sz w:val="20"/>
          <w:szCs w:val="20"/>
          <w:lang w:val="en-CA"/>
        </w:rPr>
        <w:t>Include open-ended and closed-ended questions.</w:t>
      </w:r>
    </w:p>
    <w:p w14:paraId="0F034BF3" w14:textId="77777777" w:rsidR="003A788C" w:rsidRPr="003A788C" w:rsidRDefault="003A788C" w:rsidP="003A788C">
      <w:pPr>
        <w:jc w:val="both"/>
        <w:rPr>
          <w:sz w:val="20"/>
          <w:szCs w:val="20"/>
          <w:u w:val="single"/>
          <w:lang w:val="en-CA"/>
        </w:rPr>
      </w:pPr>
    </w:p>
    <w:p w14:paraId="0C856A9E" w14:textId="77777777" w:rsidR="003A788C" w:rsidRPr="003A788C" w:rsidRDefault="003A788C" w:rsidP="003A788C">
      <w:pPr>
        <w:pStyle w:val="Paragraphedeliste"/>
        <w:numPr>
          <w:ilvl w:val="0"/>
          <w:numId w:val="14"/>
        </w:numPr>
        <w:jc w:val="both"/>
        <w:rPr>
          <w:sz w:val="20"/>
          <w:szCs w:val="20"/>
          <w:u w:val="single"/>
          <w:lang w:val="en-CA"/>
        </w:rPr>
      </w:pPr>
      <w:r w:rsidRPr="003A788C">
        <w:rPr>
          <w:sz w:val="20"/>
          <w:szCs w:val="20"/>
          <w:lang w:val="en-CA"/>
        </w:rPr>
        <w:t>Phrasing and question order are key.</w:t>
      </w:r>
    </w:p>
    <w:p w14:paraId="7557F1DB" w14:textId="77777777" w:rsidR="003A788C" w:rsidRPr="003A788C" w:rsidRDefault="003A788C" w:rsidP="003A788C">
      <w:pPr>
        <w:jc w:val="both"/>
        <w:rPr>
          <w:sz w:val="20"/>
          <w:szCs w:val="20"/>
          <w:u w:val="single"/>
          <w:lang w:val="en-CA"/>
        </w:rPr>
      </w:pPr>
    </w:p>
    <w:p w14:paraId="49E6632E" w14:textId="77777777" w:rsidR="003A788C" w:rsidRPr="003A788C" w:rsidRDefault="003A788C" w:rsidP="003A788C">
      <w:pPr>
        <w:pStyle w:val="Paragraphedeliste"/>
        <w:numPr>
          <w:ilvl w:val="0"/>
          <w:numId w:val="11"/>
        </w:numPr>
        <w:jc w:val="both"/>
        <w:rPr>
          <w:b/>
          <w:sz w:val="20"/>
          <w:szCs w:val="20"/>
          <w:u w:val="single"/>
          <w:lang w:val="en-CA"/>
        </w:rPr>
      </w:pPr>
      <w:r w:rsidRPr="003A788C">
        <w:rPr>
          <w:b/>
          <w:sz w:val="20"/>
          <w:szCs w:val="20"/>
          <w:lang w:val="en-CA"/>
        </w:rPr>
        <w:t xml:space="preserve">Mechanical Instruments </w:t>
      </w:r>
      <w:r w:rsidRPr="003A788C">
        <w:rPr>
          <w:sz w:val="20"/>
          <w:szCs w:val="20"/>
          <w:lang w:val="en-CA"/>
        </w:rPr>
        <w:t>are used to monitor consumer behaviour or to measure subjects’ physical responses to marketing offerings.</w:t>
      </w:r>
    </w:p>
    <w:p w14:paraId="2677C908" w14:textId="77777777" w:rsidR="003A788C" w:rsidRPr="003A788C" w:rsidRDefault="003A788C" w:rsidP="003A788C">
      <w:pPr>
        <w:jc w:val="both"/>
        <w:rPr>
          <w:b/>
          <w:sz w:val="20"/>
          <w:szCs w:val="20"/>
          <w:u w:val="single"/>
          <w:lang w:val="en-CA"/>
        </w:rPr>
      </w:pPr>
    </w:p>
    <w:p w14:paraId="5C681245" w14:textId="77777777" w:rsidR="00986B5A" w:rsidRPr="003A788C" w:rsidRDefault="003A788C" w:rsidP="003A788C">
      <w:pPr>
        <w:ind w:left="1416"/>
        <w:jc w:val="both"/>
        <w:rPr>
          <w:sz w:val="20"/>
          <w:szCs w:val="20"/>
          <w:u w:val="single"/>
          <w:lang w:val="en-CA"/>
        </w:rPr>
      </w:pPr>
      <w:r w:rsidRPr="003A788C">
        <w:rPr>
          <w:sz w:val="20"/>
          <w:szCs w:val="20"/>
          <w:lang w:val="en-CA"/>
        </w:rPr>
        <w:t>Example: Retailers use checkout scanners to record shopper’s purchases.</w:t>
      </w:r>
    </w:p>
    <w:p w14:paraId="1F91BD28" w14:textId="77777777" w:rsidR="00986B5A" w:rsidRDefault="00986B5A" w:rsidP="003A788C">
      <w:pPr>
        <w:jc w:val="both"/>
        <w:rPr>
          <w:sz w:val="20"/>
          <w:szCs w:val="20"/>
          <w:u w:val="single"/>
          <w:lang w:val="en-CA"/>
        </w:rPr>
      </w:pPr>
    </w:p>
    <w:p w14:paraId="3415B039" w14:textId="77777777" w:rsidR="00CC41E7" w:rsidRDefault="00CC41E7" w:rsidP="003A788C">
      <w:pPr>
        <w:jc w:val="both"/>
        <w:rPr>
          <w:sz w:val="20"/>
          <w:szCs w:val="20"/>
          <w:u w:val="single"/>
          <w:lang w:val="en-CA"/>
        </w:rPr>
      </w:pPr>
    </w:p>
    <w:p w14:paraId="3F165C30" w14:textId="77777777" w:rsidR="00CC41E7" w:rsidRDefault="00CC41E7" w:rsidP="003A788C">
      <w:pPr>
        <w:jc w:val="both"/>
        <w:rPr>
          <w:sz w:val="20"/>
          <w:szCs w:val="20"/>
          <w:u w:val="single"/>
          <w:lang w:val="en-CA"/>
        </w:rPr>
      </w:pPr>
    </w:p>
    <w:p w14:paraId="57DB8357" w14:textId="77777777" w:rsidR="00CC41E7" w:rsidRDefault="00CC41E7" w:rsidP="003A788C">
      <w:pPr>
        <w:jc w:val="both"/>
        <w:rPr>
          <w:sz w:val="20"/>
          <w:szCs w:val="20"/>
          <w:u w:val="single"/>
          <w:lang w:val="en-CA"/>
        </w:rPr>
      </w:pPr>
    </w:p>
    <w:p w14:paraId="1B4A7BA5" w14:textId="77777777" w:rsidR="00CC41E7" w:rsidRDefault="00CC41E7" w:rsidP="003A788C">
      <w:pPr>
        <w:jc w:val="both"/>
        <w:rPr>
          <w:sz w:val="20"/>
          <w:szCs w:val="20"/>
          <w:u w:val="single"/>
          <w:lang w:val="en-CA"/>
        </w:rPr>
      </w:pPr>
    </w:p>
    <w:p w14:paraId="13763705" w14:textId="77777777" w:rsidR="00CC41E7" w:rsidRPr="003A788C" w:rsidRDefault="00CC41E7" w:rsidP="003A788C">
      <w:pPr>
        <w:jc w:val="both"/>
        <w:rPr>
          <w:sz w:val="20"/>
          <w:szCs w:val="20"/>
          <w:u w:val="single"/>
          <w:lang w:val="en-CA"/>
        </w:rPr>
      </w:pPr>
    </w:p>
    <w:p w14:paraId="35126413" w14:textId="77777777" w:rsidR="00986B5A" w:rsidRPr="003A788C" w:rsidRDefault="00986B5A" w:rsidP="003A788C">
      <w:pPr>
        <w:pStyle w:val="Paragraphedeliste"/>
        <w:numPr>
          <w:ilvl w:val="0"/>
          <w:numId w:val="1"/>
        </w:numPr>
        <w:jc w:val="both"/>
        <w:rPr>
          <w:sz w:val="20"/>
          <w:szCs w:val="20"/>
          <w:u w:val="single"/>
          <w:lang w:val="en-CA"/>
        </w:rPr>
      </w:pPr>
      <w:r w:rsidRPr="003A788C">
        <w:rPr>
          <w:sz w:val="20"/>
          <w:szCs w:val="20"/>
          <w:u w:val="single"/>
          <w:lang w:val="en-CA"/>
        </w:rPr>
        <w:t>Implementing the Research Plan</w:t>
      </w:r>
    </w:p>
    <w:p w14:paraId="1D95FDC1" w14:textId="77777777" w:rsidR="003A788C" w:rsidRDefault="003A788C" w:rsidP="003A788C">
      <w:pPr>
        <w:jc w:val="both"/>
        <w:rPr>
          <w:sz w:val="20"/>
          <w:szCs w:val="20"/>
          <w:u w:val="single"/>
          <w:lang w:val="en-CA"/>
        </w:rPr>
      </w:pPr>
    </w:p>
    <w:p w14:paraId="37CE73F1" w14:textId="77777777" w:rsidR="00CC41E7" w:rsidRDefault="003A788C" w:rsidP="00CC41E7">
      <w:pPr>
        <w:pStyle w:val="Paragraphedeliste"/>
        <w:numPr>
          <w:ilvl w:val="0"/>
          <w:numId w:val="11"/>
        </w:numPr>
        <w:jc w:val="both"/>
        <w:rPr>
          <w:sz w:val="20"/>
          <w:szCs w:val="20"/>
          <w:lang w:val="en-CA"/>
        </w:rPr>
      </w:pPr>
      <w:r w:rsidRPr="00CC41E7">
        <w:rPr>
          <w:sz w:val="20"/>
          <w:szCs w:val="20"/>
          <w:lang w:val="en-CA"/>
        </w:rPr>
        <w:t>The researcher now puts the marketing research plan into action.</w:t>
      </w:r>
    </w:p>
    <w:p w14:paraId="492D1866" w14:textId="77777777" w:rsidR="00CC41E7" w:rsidRPr="00CC41E7" w:rsidRDefault="00CC41E7" w:rsidP="00CC41E7">
      <w:pPr>
        <w:jc w:val="both"/>
        <w:rPr>
          <w:sz w:val="20"/>
          <w:szCs w:val="20"/>
          <w:lang w:val="en-CA"/>
        </w:rPr>
      </w:pPr>
    </w:p>
    <w:p w14:paraId="2EA47AFB" w14:textId="77777777" w:rsidR="00CC41E7" w:rsidRDefault="003A788C" w:rsidP="00CC41E7">
      <w:pPr>
        <w:pStyle w:val="Paragraphedeliste"/>
        <w:numPr>
          <w:ilvl w:val="0"/>
          <w:numId w:val="11"/>
        </w:numPr>
        <w:jc w:val="both"/>
        <w:rPr>
          <w:sz w:val="20"/>
          <w:szCs w:val="20"/>
          <w:lang w:val="en-CA"/>
        </w:rPr>
      </w:pPr>
      <w:r w:rsidRPr="00CC41E7">
        <w:rPr>
          <w:sz w:val="20"/>
          <w:szCs w:val="20"/>
          <w:lang w:val="en-CA"/>
        </w:rPr>
        <w:t xml:space="preserve">Involves collecting processing, and analyzing the information. </w:t>
      </w:r>
    </w:p>
    <w:p w14:paraId="0DBE574B" w14:textId="77777777" w:rsidR="00CC41E7" w:rsidRPr="00CC41E7" w:rsidRDefault="00CC41E7" w:rsidP="00CC41E7">
      <w:pPr>
        <w:jc w:val="both"/>
        <w:rPr>
          <w:sz w:val="20"/>
          <w:szCs w:val="20"/>
          <w:lang w:val="en-CA"/>
        </w:rPr>
      </w:pPr>
    </w:p>
    <w:p w14:paraId="76B418B7" w14:textId="77777777" w:rsidR="00CC41E7" w:rsidRDefault="003A788C" w:rsidP="00CC41E7">
      <w:pPr>
        <w:pStyle w:val="Paragraphedeliste"/>
        <w:numPr>
          <w:ilvl w:val="0"/>
          <w:numId w:val="11"/>
        </w:numPr>
        <w:jc w:val="both"/>
        <w:rPr>
          <w:sz w:val="20"/>
          <w:szCs w:val="20"/>
          <w:lang w:val="en-CA"/>
        </w:rPr>
      </w:pPr>
      <w:r w:rsidRPr="00CC41E7">
        <w:rPr>
          <w:sz w:val="20"/>
          <w:szCs w:val="20"/>
          <w:lang w:val="en-CA"/>
        </w:rPr>
        <w:t xml:space="preserve">Researchers must guard against problems with interacting with respondents, with the quality of participant’s response, and with interviewers who make mistakes or take shortcuts. </w:t>
      </w:r>
    </w:p>
    <w:p w14:paraId="08597235" w14:textId="77777777" w:rsidR="00CC41E7" w:rsidRPr="00CC41E7" w:rsidRDefault="00CC41E7" w:rsidP="00CC41E7">
      <w:pPr>
        <w:jc w:val="both"/>
        <w:rPr>
          <w:sz w:val="20"/>
          <w:szCs w:val="20"/>
          <w:lang w:val="en-CA"/>
        </w:rPr>
      </w:pPr>
    </w:p>
    <w:p w14:paraId="0BCDEDB4" w14:textId="77777777" w:rsidR="00CC41E7" w:rsidRDefault="003A788C" w:rsidP="00CC41E7">
      <w:pPr>
        <w:pStyle w:val="Paragraphedeliste"/>
        <w:numPr>
          <w:ilvl w:val="0"/>
          <w:numId w:val="11"/>
        </w:numPr>
        <w:jc w:val="both"/>
        <w:rPr>
          <w:sz w:val="20"/>
          <w:szCs w:val="20"/>
          <w:lang w:val="en-CA"/>
        </w:rPr>
      </w:pPr>
      <w:r w:rsidRPr="00CC41E7">
        <w:rPr>
          <w:sz w:val="20"/>
          <w:szCs w:val="20"/>
          <w:lang w:val="en-CA"/>
        </w:rPr>
        <w:t>Researchers must process and analyze the collected data to isolate important information and insight.</w:t>
      </w:r>
    </w:p>
    <w:p w14:paraId="799160CB" w14:textId="77777777" w:rsidR="00CC41E7" w:rsidRPr="00CC41E7" w:rsidRDefault="00CC41E7" w:rsidP="00CC41E7">
      <w:pPr>
        <w:jc w:val="both"/>
        <w:rPr>
          <w:sz w:val="20"/>
          <w:szCs w:val="20"/>
          <w:lang w:val="en-CA"/>
        </w:rPr>
      </w:pPr>
    </w:p>
    <w:p w14:paraId="2085BF91" w14:textId="77777777" w:rsidR="00CC41E7" w:rsidRDefault="003A788C" w:rsidP="00CC41E7">
      <w:pPr>
        <w:pStyle w:val="Paragraphedeliste"/>
        <w:numPr>
          <w:ilvl w:val="0"/>
          <w:numId w:val="11"/>
        </w:numPr>
        <w:jc w:val="both"/>
        <w:rPr>
          <w:sz w:val="20"/>
          <w:szCs w:val="20"/>
          <w:lang w:val="en-CA"/>
        </w:rPr>
      </w:pPr>
      <w:r w:rsidRPr="00CC41E7">
        <w:rPr>
          <w:sz w:val="20"/>
          <w:szCs w:val="20"/>
          <w:lang w:val="en-CA"/>
        </w:rPr>
        <w:t xml:space="preserve">Verify data accuracy and completeness, and code it for analysis. </w:t>
      </w:r>
    </w:p>
    <w:p w14:paraId="5E866D74" w14:textId="77777777" w:rsidR="00CC41E7" w:rsidRPr="00CC41E7" w:rsidRDefault="00CC41E7" w:rsidP="00CC41E7">
      <w:pPr>
        <w:jc w:val="both"/>
        <w:rPr>
          <w:sz w:val="20"/>
          <w:szCs w:val="20"/>
          <w:lang w:val="en-CA"/>
        </w:rPr>
      </w:pPr>
    </w:p>
    <w:p w14:paraId="647DE8BD" w14:textId="4612E921" w:rsidR="003A788C" w:rsidRPr="00CC41E7" w:rsidRDefault="003A788C" w:rsidP="00CC41E7">
      <w:pPr>
        <w:pStyle w:val="Paragraphedeliste"/>
        <w:numPr>
          <w:ilvl w:val="0"/>
          <w:numId w:val="11"/>
        </w:numPr>
        <w:jc w:val="both"/>
        <w:rPr>
          <w:sz w:val="20"/>
          <w:szCs w:val="20"/>
          <w:lang w:val="en-CA"/>
        </w:rPr>
      </w:pPr>
      <w:r w:rsidRPr="00CC41E7">
        <w:rPr>
          <w:sz w:val="20"/>
          <w:szCs w:val="20"/>
          <w:lang w:val="en-CA"/>
        </w:rPr>
        <w:t>Researchers tabulate the results and compute statistical measures.</w:t>
      </w:r>
    </w:p>
    <w:p w14:paraId="4D567F97" w14:textId="77777777" w:rsidR="003A788C" w:rsidRPr="003A788C" w:rsidRDefault="003A788C" w:rsidP="003A788C">
      <w:pPr>
        <w:jc w:val="both"/>
        <w:rPr>
          <w:sz w:val="20"/>
          <w:szCs w:val="20"/>
          <w:u w:val="single"/>
          <w:lang w:val="en-CA"/>
        </w:rPr>
      </w:pPr>
    </w:p>
    <w:p w14:paraId="0A699109" w14:textId="77777777" w:rsidR="00986B5A" w:rsidRDefault="00986B5A" w:rsidP="003A788C">
      <w:pPr>
        <w:pStyle w:val="Paragraphedeliste"/>
        <w:numPr>
          <w:ilvl w:val="0"/>
          <w:numId w:val="1"/>
        </w:numPr>
        <w:jc w:val="both"/>
        <w:rPr>
          <w:sz w:val="20"/>
          <w:szCs w:val="20"/>
          <w:u w:val="single"/>
          <w:lang w:val="en-CA"/>
        </w:rPr>
      </w:pPr>
      <w:r w:rsidRPr="003A788C">
        <w:rPr>
          <w:sz w:val="20"/>
          <w:szCs w:val="20"/>
          <w:u w:val="single"/>
          <w:lang w:val="en-CA"/>
        </w:rPr>
        <w:t>Interpreting and Reporting the Findings</w:t>
      </w:r>
    </w:p>
    <w:p w14:paraId="0EEDBD32" w14:textId="77777777" w:rsidR="003A788C" w:rsidRDefault="003A788C" w:rsidP="003A788C">
      <w:pPr>
        <w:jc w:val="both"/>
        <w:rPr>
          <w:sz w:val="20"/>
          <w:szCs w:val="20"/>
          <w:u w:val="single"/>
          <w:lang w:val="en-CA"/>
        </w:rPr>
      </w:pPr>
    </w:p>
    <w:p w14:paraId="5B35EE02" w14:textId="77777777" w:rsidR="00CC41E7" w:rsidRDefault="003A788C" w:rsidP="00CC41E7">
      <w:pPr>
        <w:pStyle w:val="Paragraphedeliste"/>
        <w:numPr>
          <w:ilvl w:val="0"/>
          <w:numId w:val="29"/>
        </w:numPr>
        <w:jc w:val="both"/>
        <w:rPr>
          <w:sz w:val="20"/>
          <w:szCs w:val="20"/>
          <w:lang w:val="en-CA"/>
        </w:rPr>
      </w:pPr>
      <w:r w:rsidRPr="00CC41E7">
        <w:rPr>
          <w:sz w:val="20"/>
          <w:szCs w:val="20"/>
          <w:lang w:val="en-CA"/>
        </w:rPr>
        <w:t>The market researcher interprets the findings, draws conclusions and reports to management.</w:t>
      </w:r>
    </w:p>
    <w:p w14:paraId="64980174" w14:textId="77777777" w:rsidR="00CC41E7" w:rsidRPr="00CC41E7" w:rsidRDefault="00CC41E7" w:rsidP="00CC41E7">
      <w:pPr>
        <w:jc w:val="both"/>
        <w:rPr>
          <w:sz w:val="20"/>
          <w:szCs w:val="20"/>
          <w:lang w:val="en-CA"/>
        </w:rPr>
      </w:pPr>
    </w:p>
    <w:p w14:paraId="5C4CA743" w14:textId="77777777" w:rsidR="00CC41E7" w:rsidRDefault="003A788C" w:rsidP="00CC41E7">
      <w:pPr>
        <w:pStyle w:val="Paragraphedeliste"/>
        <w:numPr>
          <w:ilvl w:val="0"/>
          <w:numId w:val="29"/>
        </w:numPr>
        <w:jc w:val="both"/>
        <w:rPr>
          <w:sz w:val="20"/>
          <w:szCs w:val="20"/>
          <w:lang w:val="en-CA"/>
        </w:rPr>
      </w:pPr>
      <w:r w:rsidRPr="00CC41E7">
        <w:rPr>
          <w:sz w:val="20"/>
          <w:szCs w:val="20"/>
          <w:lang w:val="en-CA"/>
        </w:rPr>
        <w:t>Interpretation of the results must not be left to researchers. Experts in research design and statistics and the marketing manager know more about the problem and the decisions that must be made.</w:t>
      </w:r>
    </w:p>
    <w:p w14:paraId="0542D502" w14:textId="77777777" w:rsidR="00CC41E7" w:rsidRPr="00CC41E7" w:rsidRDefault="00CC41E7" w:rsidP="00CC41E7">
      <w:pPr>
        <w:jc w:val="both"/>
        <w:rPr>
          <w:sz w:val="20"/>
          <w:szCs w:val="20"/>
          <w:lang w:val="en-CA"/>
        </w:rPr>
      </w:pPr>
    </w:p>
    <w:p w14:paraId="050B349B" w14:textId="03B9AD87" w:rsidR="003A788C" w:rsidRPr="00CC41E7" w:rsidRDefault="003A788C" w:rsidP="00CC41E7">
      <w:pPr>
        <w:pStyle w:val="Paragraphedeliste"/>
        <w:numPr>
          <w:ilvl w:val="0"/>
          <w:numId w:val="29"/>
        </w:numPr>
        <w:jc w:val="both"/>
        <w:rPr>
          <w:sz w:val="20"/>
          <w:szCs w:val="20"/>
          <w:lang w:val="en-CA"/>
        </w:rPr>
      </w:pPr>
      <w:r w:rsidRPr="00CC41E7">
        <w:rPr>
          <w:sz w:val="20"/>
          <w:szCs w:val="20"/>
          <w:lang w:val="en-CA"/>
        </w:rPr>
        <w:t>Researchers and managers must work together closely when interpreting research results, and must share responsibility for the research process and resulting decisions.</w:t>
      </w:r>
    </w:p>
    <w:p w14:paraId="19EDC2E0" w14:textId="77777777" w:rsidR="003A788C" w:rsidRPr="003A788C" w:rsidRDefault="003A788C" w:rsidP="003A788C">
      <w:pPr>
        <w:jc w:val="both"/>
        <w:rPr>
          <w:sz w:val="20"/>
          <w:szCs w:val="20"/>
          <w:u w:val="single"/>
          <w:lang w:val="en-CA"/>
        </w:rPr>
      </w:pPr>
      <w:bookmarkStart w:id="0" w:name="_GoBack"/>
      <w:bookmarkEnd w:id="0"/>
    </w:p>
    <w:sectPr w:rsidR="003A788C" w:rsidRPr="003A788C" w:rsidSect="000273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3B1F"/>
    <w:multiLevelType w:val="hybridMultilevel"/>
    <w:tmpl w:val="C0D07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FC2BC2"/>
    <w:multiLevelType w:val="hybridMultilevel"/>
    <w:tmpl w:val="CBDA1C42"/>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12447394"/>
    <w:multiLevelType w:val="hybridMultilevel"/>
    <w:tmpl w:val="6F9E8078"/>
    <w:lvl w:ilvl="0" w:tplc="040C0003">
      <w:start w:val="1"/>
      <w:numFmt w:val="bullet"/>
      <w:lvlText w:val="o"/>
      <w:lvlJc w:val="left"/>
      <w:pPr>
        <w:ind w:left="2136" w:hanging="360"/>
      </w:pPr>
      <w:rPr>
        <w:rFonts w:ascii="Courier New" w:hAnsi="Courier New"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
    <w:nsid w:val="12684196"/>
    <w:multiLevelType w:val="hybridMultilevel"/>
    <w:tmpl w:val="AA4EF9BC"/>
    <w:lvl w:ilvl="0" w:tplc="040C0017">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
    <w:nsid w:val="1513308A"/>
    <w:multiLevelType w:val="hybridMultilevel"/>
    <w:tmpl w:val="9E0E0DB8"/>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5">
    <w:nsid w:val="16E57282"/>
    <w:multiLevelType w:val="multilevel"/>
    <w:tmpl w:val="AA4EF9B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nsid w:val="19020503"/>
    <w:multiLevelType w:val="hybridMultilevel"/>
    <w:tmpl w:val="C004E33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0187208"/>
    <w:multiLevelType w:val="hybridMultilevel"/>
    <w:tmpl w:val="F190D6CC"/>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20BB4F3E"/>
    <w:multiLevelType w:val="hybridMultilevel"/>
    <w:tmpl w:val="71FC41D4"/>
    <w:lvl w:ilvl="0" w:tplc="040C0003">
      <w:start w:val="1"/>
      <w:numFmt w:val="bullet"/>
      <w:lvlText w:val="o"/>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28917483"/>
    <w:multiLevelType w:val="hybridMultilevel"/>
    <w:tmpl w:val="24D21A12"/>
    <w:lvl w:ilvl="0" w:tplc="040C0017">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0">
    <w:nsid w:val="2B5C209F"/>
    <w:multiLevelType w:val="hybridMultilevel"/>
    <w:tmpl w:val="79EA784E"/>
    <w:lvl w:ilvl="0" w:tplc="040C000B">
      <w:start w:val="1"/>
      <w:numFmt w:val="bullet"/>
      <w:lvlText w:val=""/>
      <w:lvlJc w:val="left"/>
      <w:pPr>
        <w:ind w:left="2508" w:hanging="360"/>
      </w:pPr>
      <w:rPr>
        <w:rFonts w:ascii="Wingdings" w:hAnsi="Wingdings" w:hint="default"/>
      </w:rPr>
    </w:lvl>
    <w:lvl w:ilvl="1" w:tplc="040C0003" w:tentative="1">
      <w:start w:val="1"/>
      <w:numFmt w:val="bullet"/>
      <w:lvlText w:val="o"/>
      <w:lvlJc w:val="left"/>
      <w:pPr>
        <w:ind w:left="3228" w:hanging="360"/>
      </w:pPr>
      <w:rPr>
        <w:rFonts w:ascii="Courier New" w:hAnsi="Courier New" w:hint="default"/>
      </w:rPr>
    </w:lvl>
    <w:lvl w:ilvl="2" w:tplc="040C0005" w:tentative="1">
      <w:start w:val="1"/>
      <w:numFmt w:val="bullet"/>
      <w:lvlText w:val=""/>
      <w:lvlJc w:val="left"/>
      <w:pPr>
        <w:ind w:left="3948" w:hanging="360"/>
      </w:pPr>
      <w:rPr>
        <w:rFonts w:ascii="Wingdings" w:hAnsi="Wingdings" w:hint="default"/>
      </w:rPr>
    </w:lvl>
    <w:lvl w:ilvl="3" w:tplc="040C0001" w:tentative="1">
      <w:start w:val="1"/>
      <w:numFmt w:val="bullet"/>
      <w:lvlText w:val=""/>
      <w:lvlJc w:val="left"/>
      <w:pPr>
        <w:ind w:left="4668" w:hanging="360"/>
      </w:pPr>
      <w:rPr>
        <w:rFonts w:ascii="Symbol" w:hAnsi="Symbol" w:hint="default"/>
      </w:rPr>
    </w:lvl>
    <w:lvl w:ilvl="4" w:tplc="040C0003" w:tentative="1">
      <w:start w:val="1"/>
      <w:numFmt w:val="bullet"/>
      <w:lvlText w:val="o"/>
      <w:lvlJc w:val="left"/>
      <w:pPr>
        <w:ind w:left="5388" w:hanging="360"/>
      </w:pPr>
      <w:rPr>
        <w:rFonts w:ascii="Courier New" w:hAnsi="Courier New" w:hint="default"/>
      </w:rPr>
    </w:lvl>
    <w:lvl w:ilvl="5" w:tplc="040C0005" w:tentative="1">
      <w:start w:val="1"/>
      <w:numFmt w:val="bullet"/>
      <w:lvlText w:val=""/>
      <w:lvlJc w:val="left"/>
      <w:pPr>
        <w:ind w:left="6108" w:hanging="360"/>
      </w:pPr>
      <w:rPr>
        <w:rFonts w:ascii="Wingdings" w:hAnsi="Wingdings" w:hint="default"/>
      </w:rPr>
    </w:lvl>
    <w:lvl w:ilvl="6" w:tplc="040C0001" w:tentative="1">
      <w:start w:val="1"/>
      <w:numFmt w:val="bullet"/>
      <w:lvlText w:val=""/>
      <w:lvlJc w:val="left"/>
      <w:pPr>
        <w:ind w:left="6828" w:hanging="360"/>
      </w:pPr>
      <w:rPr>
        <w:rFonts w:ascii="Symbol" w:hAnsi="Symbol" w:hint="default"/>
      </w:rPr>
    </w:lvl>
    <w:lvl w:ilvl="7" w:tplc="040C0003" w:tentative="1">
      <w:start w:val="1"/>
      <w:numFmt w:val="bullet"/>
      <w:lvlText w:val="o"/>
      <w:lvlJc w:val="left"/>
      <w:pPr>
        <w:ind w:left="7548" w:hanging="360"/>
      </w:pPr>
      <w:rPr>
        <w:rFonts w:ascii="Courier New" w:hAnsi="Courier New" w:hint="default"/>
      </w:rPr>
    </w:lvl>
    <w:lvl w:ilvl="8" w:tplc="040C0005" w:tentative="1">
      <w:start w:val="1"/>
      <w:numFmt w:val="bullet"/>
      <w:lvlText w:val=""/>
      <w:lvlJc w:val="left"/>
      <w:pPr>
        <w:ind w:left="8268" w:hanging="360"/>
      </w:pPr>
      <w:rPr>
        <w:rFonts w:ascii="Wingdings" w:hAnsi="Wingdings" w:hint="default"/>
      </w:rPr>
    </w:lvl>
  </w:abstractNum>
  <w:abstractNum w:abstractNumId="11">
    <w:nsid w:val="357625DA"/>
    <w:multiLevelType w:val="hybridMultilevel"/>
    <w:tmpl w:val="BB566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0C634AF"/>
    <w:multiLevelType w:val="hybridMultilevel"/>
    <w:tmpl w:val="95BA7B7C"/>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4A561623"/>
    <w:multiLevelType w:val="hybridMultilevel"/>
    <w:tmpl w:val="BE6CC4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3825E8E"/>
    <w:multiLevelType w:val="hybridMultilevel"/>
    <w:tmpl w:val="8018C12E"/>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5">
    <w:nsid w:val="54B3166E"/>
    <w:multiLevelType w:val="hybridMultilevel"/>
    <w:tmpl w:val="39A4D6D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583B1F73"/>
    <w:multiLevelType w:val="hybridMultilevel"/>
    <w:tmpl w:val="83DAC5C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58D11BFB"/>
    <w:multiLevelType w:val="hybridMultilevel"/>
    <w:tmpl w:val="78EA348A"/>
    <w:lvl w:ilvl="0" w:tplc="040C0003">
      <w:start w:val="1"/>
      <w:numFmt w:val="bullet"/>
      <w:lvlText w:val="o"/>
      <w:lvlJc w:val="left"/>
      <w:pPr>
        <w:ind w:left="2160" w:hanging="360"/>
      </w:pPr>
      <w:rPr>
        <w:rFonts w:ascii="Courier New" w:hAnsi="Courier New" w:hint="default"/>
      </w:rPr>
    </w:lvl>
    <w:lvl w:ilvl="1" w:tplc="040C0003" w:tentative="1">
      <w:start w:val="1"/>
      <w:numFmt w:val="bullet"/>
      <w:lvlText w:val="o"/>
      <w:lvlJc w:val="left"/>
      <w:pPr>
        <w:ind w:left="2880" w:hanging="360"/>
      </w:pPr>
      <w:rPr>
        <w:rFonts w:ascii="Courier New" w:hAnsi="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8">
    <w:nsid w:val="5F812878"/>
    <w:multiLevelType w:val="hybridMultilevel"/>
    <w:tmpl w:val="2494B7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146ADD"/>
    <w:multiLevelType w:val="hybridMultilevel"/>
    <w:tmpl w:val="AA4EF9BC"/>
    <w:lvl w:ilvl="0" w:tplc="040C0017">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0">
    <w:nsid w:val="626B7554"/>
    <w:multiLevelType w:val="hybridMultilevel"/>
    <w:tmpl w:val="CDC22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B1594D"/>
    <w:multiLevelType w:val="hybridMultilevel"/>
    <w:tmpl w:val="737E388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6CFE143F"/>
    <w:multiLevelType w:val="hybridMultilevel"/>
    <w:tmpl w:val="E73450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03A2606"/>
    <w:multiLevelType w:val="hybridMultilevel"/>
    <w:tmpl w:val="D21CF4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2086A58"/>
    <w:multiLevelType w:val="hybridMultilevel"/>
    <w:tmpl w:val="189EE0B2"/>
    <w:lvl w:ilvl="0" w:tplc="040C001B">
      <w:start w:val="1"/>
      <w:numFmt w:val="lowerRoman"/>
      <w:lvlText w:val="%1."/>
      <w:lvlJc w:val="righ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5">
    <w:nsid w:val="74117759"/>
    <w:multiLevelType w:val="hybridMultilevel"/>
    <w:tmpl w:val="B75CED14"/>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6">
    <w:nsid w:val="768D5D0D"/>
    <w:multiLevelType w:val="hybridMultilevel"/>
    <w:tmpl w:val="2F8A2AEA"/>
    <w:lvl w:ilvl="0" w:tplc="040C0003">
      <w:start w:val="1"/>
      <w:numFmt w:val="bullet"/>
      <w:lvlText w:val="o"/>
      <w:lvlJc w:val="left"/>
      <w:pPr>
        <w:ind w:left="1788" w:hanging="360"/>
      </w:pPr>
      <w:rPr>
        <w:rFonts w:ascii="Courier New" w:hAnsi="Courier New" w:hint="default"/>
      </w:rPr>
    </w:lvl>
    <w:lvl w:ilvl="1" w:tplc="040C0003" w:tentative="1">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7">
    <w:nsid w:val="77D153DE"/>
    <w:multiLevelType w:val="hybridMultilevel"/>
    <w:tmpl w:val="58063680"/>
    <w:lvl w:ilvl="0" w:tplc="040C0017">
      <w:start w:val="1"/>
      <w:numFmt w:val="lowerLetter"/>
      <w:lvlText w:val="%1)"/>
      <w:lvlJc w:val="left"/>
      <w:pPr>
        <w:ind w:left="2136" w:hanging="360"/>
      </w:p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28">
    <w:nsid w:val="7D625FF9"/>
    <w:multiLevelType w:val="hybridMultilevel"/>
    <w:tmpl w:val="385227CC"/>
    <w:lvl w:ilvl="0" w:tplc="040C000D">
      <w:start w:val="1"/>
      <w:numFmt w:val="bullet"/>
      <w:lvlText w:val=""/>
      <w:lvlJc w:val="left"/>
      <w:pPr>
        <w:ind w:left="2844" w:hanging="360"/>
      </w:pPr>
      <w:rPr>
        <w:rFonts w:ascii="Wingdings" w:hAnsi="Wingdings" w:hint="default"/>
      </w:rPr>
    </w:lvl>
    <w:lvl w:ilvl="1" w:tplc="040C0003" w:tentative="1">
      <w:start w:val="1"/>
      <w:numFmt w:val="bullet"/>
      <w:lvlText w:val="o"/>
      <w:lvlJc w:val="left"/>
      <w:pPr>
        <w:ind w:left="3564" w:hanging="360"/>
      </w:pPr>
      <w:rPr>
        <w:rFonts w:ascii="Courier New" w:hAnsi="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hint="default"/>
      </w:rPr>
    </w:lvl>
    <w:lvl w:ilvl="8" w:tplc="040C0005" w:tentative="1">
      <w:start w:val="1"/>
      <w:numFmt w:val="bullet"/>
      <w:lvlText w:val=""/>
      <w:lvlJc w:val="left"/>
      <w:pPr>
        <w:ind w:left="8604" w:hanging="360"/>
      </w:pPr>
      <w:rPr>
        <w:rFonts w:ascii="Wingdings" w:hAnsi="Wingdings" w:hint="default"/>
      </w:rPr>
    </w:lvl>
  </w:abstractNum>
  <w:num w:numId="1">
    <w:abstractNumId w:val="22"/>
  </w:num>
  <w:num w:numId="2">
    <w:abstractNumId w:val="16"/>
  </w:num>
  <w:num w:numId="3">
    <w:abstractNumId w:val="1"/>
  </w:num>
  <w:num w:numId="4">
    <w:abstractNumId w:val="27"/>
  </w:num>
  <w:num w:numId="5">
    <w:abstractNumId w:val="3"/>
  </w:num>
  <w:num w:numId="6">
    <w:abstractNumId w:val="17"/>
  </w:num>
  <w:num w:numId="7">
    <w:abstractNumId w:val="19"/>
  </w:num>
  <w:num w:numId="8">
    <w:abstractNumId w:val="21"/>
  </w:num>
  <w:num w:numId="9">
    <w:abstractNumId w:val="7"/>
  </w:num>
  <w:num w:numId="10">
    <w:abstractNumId w:val="24"/>
  </w:num>
  <w:num w:numId="11">
    <w:abstractNumId w:val="4"/>
  </w:num>
  <w:num w:numId="12">
    <w:abstractNumId w:val="14"/>
  </w:num>
  <w:num w:numId="13">
    <w:abstractNumId w:val="28"/>
  </w:num>
  <w:num w:numId="14">
    <w:abstractNumId w:val="10"/>
  </w:num>
  <w:num w:numId="15">
    <w:abstractNumId w:val="8"/>
  </w:num>
  <w:num w:numId="16">
    <w:abstractNumId w:val="12"/>
  </w:num>
  <w:num w:numId="17">
    <w:abstractNumId w:val="0"/>
  </w:num>
  <w:num w:numId="18">
    <w:abstractNumId w:val="20"/>
  </w:num>
  <w:num w:numId="19">
    <w:abstractNumId w:val="23"/>
  </w:num>
  <w:num w:numId="20">
    <w:abstractNumId w:val="25"/>
  </w:num>
  <w:num w:numId="21">
    <w:abstractNumId w:val="13"/>
  </w:num>
  <w:num w:numId="22">
    <w:abstractNumId w:val="6"/>
  </w:num>
  <w:num w:numId="23">
    <w:abstractNumId w:val="11"/>
  </w:num>
  <w:num w:numId="24">
    <w:abstractNumId w:val="2"/>
  </w:num>
  <w:num w:numId="25">
    <w:abstractNumId w:val="26"/>
  </w:num>
  <w:num w:numId="26">
    <w:abstractNumId w:val="18"/>
  </w:num>
  <w:num w:numId="27">
    <w:abstractNumId w:val="5"/>
  </w:num>
  <w:num w:numId="28">
    <w:abstractNumId w:val="9"/>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B5A"/>
    <w:rsid w:val="000273B3"/>
    <w:rsid w:val="003A788C"/>
    <w:rsid w:val="004E7CF2"/>
    <w:rsid w:val="00986B5A"/>
    <w:rsid w:val="00B82D7C"/>
    <w:rsid w:val="00CC41E7"/>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7D087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86B5A"/>
    <w:pPr>
      <w:ind w:left="720"/>
      <w:contextualSpacing/>
    </w:pPr>
  </w:style>
  <w:style w:type="table" w:styleId="Grille">
    <w:name w:val="Table Grid"/>
    <w:basedOn w:val="TableauNormal"/>
    <w:uiPriority w:val="59"/>
    <w:rsid w:val="00B82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86B5A"/>
    <w:pPr>
      <w:ind w:left="720"/>
      <w:contextualSpacing/>
    </w:pPr>
  </w:style>
  <w:style w:type="table" w:styleId="Grille">
    <w:name w:val="Table Grid"/>
    <w:basedOn w:val="TableauNormal"/>
    <w:uiPriority w:val="59"/>
    <w:rsid w:val="00B82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1161</Words>
  <Characters>6387</Characters>
  <Application>Microsoft Macintosh Word</Application>
  <DocSecurity>0</DocSecurity>
  <Lines>53</Lines>
  <Paragraphs>15</Paragraphs>
  <ScaleCrop>false</ScaleCrop>
  <Company>Concordia</Company>
  <LinksUpToDate>false</LinksUpToDate>
  <CharactersWithSpaces>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3</cp:revision>
  <dcterms:created xsi:type="dcterms:W3CDTF">2015-12-14T23:23:00Z</dcterms:created>
  <dcterms:modified xsi:type="dcterms:W3CDTF">2015-12-14T23:49:00Z</dcterms:modified>
</cp:coreProperties>
</file>